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025B" w14:textId="3CD9A5E2" w:rsidR="00D51D97" w:rsidRPr="007A66A4" w:rsidRDefault="008F2617" w:rsidP="00B34A2C">
      <w:pPr>
        <w:rPr>
          <w:rFonts w:asciiTheme="majorHAnsi" w:hAnsiTheme="majorHAnsi" w:cstheme="majorHAnsi"/>
          <w:b/>
          <w:sz w:val="22"/>
          <w:szCs w:val="22"/>
        </w:rPr>
      </w:pPr>
      <w:r w:rsidRPr="007A66A4">
        <w:rPr>
          <w:rFonts w:asciiTheme="majorHAnsi" w:hAnsiTheme="majorHAnsi" w:cstheme="majorHAnsi"/>
          <w:b/>
          <w:noProof/>
          <w:sz w:val="22"/>
          <w:szCs w:val="22"/>
        </w:rPr>
        <w:drawing>
          <wp:anchor distT="0" distB="0" distL="114300" distR="114300" simplePos="0" relativeHeight="251659264" behindDoc="0" locked="0" layoutInCell="1" allowOverlap="1" wp14:anchorId="3E0BF915" wp14:editId="3E030217">
            <wp:simplePos x="0" y="0"/>
            <wp:positionH relativeFrom="column">
              <wp:posOffset>60960</wp:posOffset>
            </wp:positionH>
            <wp:positionV relativeFrom="paragraph">
              <wp:posOffset>0</wp:posOffset>
            </wp:positionV>
            <wp:extent cx="1247775" cy="1047750"/>
            <wp:effectExtent l="0" t="0" r="9525" b="0"/>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7"/>
                    <a:stretch>
                      <a:fillRect/>
                    </a:stretch>
                  </pic:blipFill>
                  <pic:spPr>
                    <a:xfrm>
                      <a:off x="0" y="0"/>
                      <a:ext cx="1247775" cy="1047750"/>
                    </a:xfrm>
                    <a:prstGeom prst="rect">
                      <a:avLst/>
                    </a:prstGeom>
                  </pic:spPr>
                </pic:pic>
              </a:graphicData>
            </a:graphic>
            <wp14:sizeRelH relativeFrom="page">
              <wp14:pctWidth>0</wp14:pctWidth>
            </wp14:sizeRelH>
            <wp14:sizeRelV relativeFrom="page">
              <wp14:pctHeight>0</wp14:pctHeight>
            </wp14:sizeRelV>
          </wp:anchor>
        </w:drawing>
      </w:r>
    </w:p>
    <w:p w14:paraId="16B7164F" w14:textId="5930B697" w:rsidR="0051393D" w:rsidRPr="007A66A4" w:rsidRDefault="0051393D" w:rsidP="00B34A2C">
      <w:pPr>
        <w:rPr>
          <w:rFonts w:asciiTheme="majorHAnsi" w:hAnsiTheme="majorHAnsi" w:cstheme="majorHAnsi"/>
          <w:b/>
          <w:sz w:val="22"/>
          <w:szCs w:val="22"/>
        </w:rPr>
      </w:pPr>
    </w:p>
    <w:p w14:paraId="03B24AF9" w14:textId="514D1F50" w:rsidR="00A21435" w:rsidRPr="007A66A4" w:rsidRDefault="00A21435" w:rsidP="00B34A2C">
      <w:pPr>
        <w:ind w:firstLine="720"/>
        <w:rPr>
          <w:rFonts w:asciiTheme="majorHAnsi" w:hAnsiTheme="majorHAnsi" w:cstheme="majorHAnsi"/>
          <w:b/>
          <w:sz w:val="28"/>
          <w:szCs w:val="28"/>
        </w:rPr>
      </w:pPr>
      <w:r w:rsidRPr="007A66A4">
        <w:rPr>
          <w:rFonts w:asciiTheme="majorHAnsi" w:hAnsiTheme="majorHAnsi" w:cstheme="majorHAnsi"/>
          <w:b/>
          <w:sz w:val="28"/>
          <w:szCs w:val="28"/>
        </w:rPr>
        <w:t xml:space="preserve">Les Dames </w:t>
      </w:r>
      <w:proofErr w:type="spellStart"/>
      <w:r w:rsidRPr="007A66A4">
        <w:rPr>
          <w:rFonts w:asciiTheme="majorHAnsi" w:hAnsiTheme="majorHAnsi" w:cstheme="majorHAnsi"/>
          <w:b/>
          <w:sz w:val="28"/>
          <w:szCs w:val="28"/>
        </w:rPr>
        <w:t>d’Escoffier</w:t>
      </w:r>
      <w:proofErr w:type="spellEnd"/>
      <w:r w:rsidRPr="007A66A4">
        <w:rPr>
          <w:rFonts w:asciiTheme="majorHAnsi" w:hAnsiTheme="majorHAnsi" w:cstheme="majorHAnsi"/>
          <w:b/>
          <w:sz w:val="28"/>
          <w:szCs w:val="28"/>
        </w:rPr>
        <w:t xml:space="preserve"> International</w:t>
      </w:r>
      <w:r w:rsidR="00426631" w:rsidRPr="007A66A4">
        <w:rPr>
          <w:rFonts w:asciiTheme="majorHAnsi" w:hAnsiTheme="majorHAnsi" w:cstheme="majorHAnsi"/>
          <w:b/>
          <w:sz w:val="28"/>
          <w:szCs w:val="28"/>
        </w:rPr>
        <w:t xml:space="preserve"> </w:t>
      </w:r>
    </w:p>
    <w:p w14:paraId="7B6AF5CB" w14:textId="77777777" w:rsidR="00B34A2C" w:rsidRPr="007A66A4" w:rsidRDefault="00B34A2C" w:rsidP="00B34A2C">
      <w:pPr>
        <w:widowControl/>
        <w:autoSpaceDE/>
        <w:autoSpaceDN/>
        <w:adjustRightInd/>
        <w:ind w:firstLine="720"/>
        <w:rPr>
          <w:rFonts w:asciiTheme="majorHAnsi" w:hAnsiTheme="majorHAnsi" w:cstheme="majorHAnsi"/>
          <w:b/>
          <w:sz w:val="28"/>
          <w:szCs w:val="28"/>
        </w:rPr>
      </w:pPr>
      <w:r w:rsidRPr="007A66A4">
        <w:rPr>
          <w:rFonts w:asciiTheme="majorHAnsi" w:hAnsiTheme="majorHAnsi" w:cstheme="majorHAnsi"/>
          <w:b/>
          <w:sz w:val="28"/>
          <w:szCs w:val="28"/>
        </w:rPr>
        <w:t>Sacramento Chapter</w:t>
      </w:r>
    </w:p>
    <w:p w14:paraId="2401CF4E" w14:textId="6F80262F" w:rsidR="00A21435" w:rsidRPr="007A66A4" w:rsidRDefault="00F10F1A" w:rsidP="00B34A2C">
      <w:pPr>
        <w:ind w:firstLine="720"/>
        <w:rPr>
          <w:rFonts w:asciiTheme="majorHAnsi" w:hAnsiTheme="majorHAnsi" w:cstheme="majorHAnsi"/>
          <w:b/>
          <w:sz w:val="28"/>
          <w:szCs w:val="28"/>
        </w:rPr>
      </w:pPr>
      <w:r>
        <w:rPr>
          <w:rFonts w:asciiTheme="majorHAnsi" w:hAnsiTheme="majorHAnsi" w:cstheme="majorHAnsi"/>
          <w:b/>
          <w:sz w:val="28"/>
          <w:szCs w:val="28"/>
        </w:rPr>
        <w:t xml:space="preserve">2023 </w:t>
      </w:r>
      <w:r w:rsidR="00426631" w:rsidRPr="007A66A4">
        <w:rPr>
          <w:rFonts w:asciiTheme="majorHAnsi" w:hAnsiTheme="majorHAnsi" w:cstheme="majorHAnsi"/>
          <w:b/>
          <w:sz w:val="28"/>
          <w:szCs w:val="28"/>
        </w:rPr>
        <w:t>Membership Application</w:t>
      </w:r>
    </w:p>
    <w:p w14:paraId="30EEFF46" w14:textId="77777777" w:rsidR="00426631" w:rsidRPr="007A66A4" w:rsidRDefault="00426631" w:rsidP="007A66A4">
      <w:pPr>
        <w:widowControl/>
        <w:autoSpaceDE/>
        <w:autoSpaceDN/>
        <w:adjustRightInd/>
        <w:rPr>
          <w:rFonts w:asciiTheme="majorHAnsi" w:hAnsiTheme="majorHAnsi" w:cstheme="majorHAnsi"/>
          <w:b/>
          <w:sz w:val="22"/>
          <w:szCs w:val="22"/>
        </w:rPr>
      </w:pPr>
    </w:p>
    <w:p w14:paraId="081CCC72" w14:textId="77777777" w:rsidR="00B34A2C" w:rsidRPr="007A66A4" w:rsidRDefault="00B34A2C" w:rsidP="007A66A4">
      <w:pPr>
        <w:widowControl/>
        <w:autoSpaceDE/>
        <w:autoSpaceDN/>
        <w:adjustRightInd/>
        <w:rPr>
          <w:rFonts w:asciiTheme="majorHAnsi" w:hAnsiTheme="majorHAnsi" w:cstheme="majorHAnsi"/>
          <w:b/>
          <w:sz w:val="22"/>
          <w:szCs w:val="22"/>
        </w:rPr>
      </w:pPr>
    </w:p>
    <w:p w14:paraId="2D102BED" w14:textId="7763269D" w:rsidR="00E14E35" w:rsidRPr="007A66A4" w:rsidRDefault="006F7BBF" w:rsidP="007A66A4">
      <w:pPr>
        <w:widowControl/>
        <w:autoSpaceDE/>
        <w:autoSpaceDN/>
        <w:adjustRightInd/>
        <w:rPr>
          <w:rFonts w:asciiTheme="majorHAnsi" w:hAnsiTheme="majorHAnsi" w:cstheme="majorHAnsi"/>
          <w:b/>
          <w:sz w:val="22"/>
          <w:szCs w:val="22"/>
        </w:rPr>
      </w:pPr>
      <w:r w:rsidRPr="007A66A4">
        <w:rPr>
          <w:rFonts w:asciiTheme="majorHAnsi" w:hAnsiTheme="majorHAnsi" w:cstheme="majorHAnsi"/>
          <w:b/>
        </w:rPr>
        <w:t>Membership C</w:t>
      </w:r>
      <w:r w:rsidR="000F7942" w:rsidRPr="007A66A4">
        <w:rPr>
          <w:rFonts w:asciiTheme="majorHAnsi" w:hAnsiTheme="majorHAnsi" w:cstheme="majorHAnsi"/>
          <w:b/>
        </w:rPr>
        <w:t>riteria</w:t>
      </w:r>
    </w:p>
    <w:p w14:paraId="31CD5444" w14:textId="5086A1DB" w:rsidR="00FA0A5A" w:rsidRPr="007A66A4" w:rsidRDefault="00FA0A5A" w:rsidP="007A66A4">
      <w:pPr>
        <w:widowControl/>
        <w:autoSpaceDE/>
        <w:autoSpaceDN/>
        <w:adjustRightInd/>
        <w:rPr>
          <w:rFonts w:asciiTheme="majorHAnsi" w:hAnsiTheme="majorHAnsi" w:cstheme="majorHAnsi"/>
          <w:b/>
          <w:sz w:val="22"/>
          <w:szCs w:val="22"/>
        </w:rPr>
      </w:pPr>
      <w:r w:rsidRPr="007A66A4">
        <w:rPr>
          <w:rFonts w:asciiTheme="majorHAnsi" w:hAnsiTheme="majorHAnsi" w:cstheme="majorHAnsi"/>
          <w:b/>
          <w:sz w:val="22"/>
          <w:szCs w:val="22"/>
        </w:rPr>
        <w:t>QUALIFIED CANDIDATES MUST:</w:t>
      </w:r>
    </w:p>
    <w:p w14:paraId="7C87177B" w14:textId="14E14968" w:rsidR="00FA0A5A" w:rsidRPr="00203DE1" w:rsidRDefault="00FA0A5A" w:rsidP="007A66A4">
      <w:pPr>
        <w:pStyle w:val="ListParagraph"/>
        <w:widowControl/>
        <w:numPr>
          <w:ilvl w:val="0"/>
          <w:numId w:val="10"/>
        </w:numPr>
        <w:autoSpaceDE/>
        <w:autoSpaceDN/>
        <w:adjustRightInd/>
        <w:rPr>
          <w:rFonts w:asciiTheme="majorHAnsi" w:hAnsiTheme="majorHAnsi" w:cstheme="majorHAnsi"/>
          <w:sz w:val="22"/>
          <w:szCs w:val="22"/>
        </w:rPr>
      </w:pPr>
      <w:r w:rsidRPr="00203DE1">
        <w:rPr>
          <w:rFonts w:asciiTheme="majorHAnsi" w:hAnsiTheme="majorHAnsi" w:cstheme="majorHAnsi"/>
          <w:sz w:val="22"/>
          <w:szCs w:val="22"/>
        </w:rPr>
        <w:t>Have at</w:t>
      </w:r>
      <w:r w:rsidR="000F7942" w:rsidRPr="00203DE1">
        <w:rPr>
          <w:rFonts w:asciiTheme="majorHAnsi" w:hAnsiTheme="majorHAnsi" w:cstheme="majorHAnsi"/>
          <w:sz w:val="22"/>
          <w:szCs w:val="22"/>
        </w:rPr>
        <w:t xml:space="preserve"> least 5 years of experience</w:t>
      </w:r>
      <w:r w:rsidRPr="00203DE1">
        <w:rPr>
          <w:rFonts w:asciiTheme="majorHAnsi" w:hAnsiTheme="majorHAnsi" w:cstheme="majorHAnsi"/>
          <w:sz w:val="22"/>
          <w:szCs w:val="22"/>
        </w:rPr>
        <w:t xml:space="preserve"> in the food, beverage, agriculture or hospitality industry </w:t>
      </w:r>
      <w:bookmarkStart w:id="0" w:name="_Hlk127634265"/>
      <w:r w:rsidRPr="00203DE1">
        <w:rPr>
          <w:rFonts w:asciiTheme="majorHAnsi" w:hAnsiTheme="majorHAnsi" w:cstheme="majorHAnsi"/>
          <w:sz w:val="22"/>
          <w:szCs w:val="22"/>
        </w:rPr>
        <w:t>and demonstrate professional achievement</w:t>
      </w:r>
    </w:p>
    <w:bookmarkEnd w:id="0"/>
    <w:p w14:paraId="66117594" w14:textId="4DC3C8F5" w:rsidR="000F7942" w:rsidRPr="00203DE1" w:rsidRDefault="00FA0A5A" w:rsidP="007A66A4">
      <w:pPr>
        <w:pStyle w:val="ListParagraph"/>
        <w:widowControl/>
        <w:numPr>
          <w:ilvl w:val="0"/>
          <w:numId w:val="10"/>
        </w:numPr>
        <w:autoSpaceDE/>
        <w:autoSpaceDN/>
        <w:adjustRightInd/>
        <w:rPr>
          <w:rFonts w:asciiTheme="majorHAnsi" w:hAnsiTheme="majorHAnsi" w:cstheme="majorHAnsi"/>
          <w:sz w:val="22"/>
          <w:szCs w:val="22"/>
        </w:rPr>
      </w:pPr>
      <w:r w:rsidRPr="00203DE1">
        <w:rPr>
          <w:rFonts w:asciiTheme="majorHAnsi" w:hAnsiTheme="majorHAnsi" w:cstheme="majorHAnsi"/>
          <w:sz w:val="22"/>
          <w:szCs w:val="22"/>
        </w:rPr>
        <w:t>Possess the highest qualities of professionalism</w:t>
      </w:r>
    </w:p>
    <w:p w14:paraId="6B0A4CB2" w14:textId="4D63E2D5" w:rsidR="00FA0A5A" w:rsidRPr="00203DE1" w:rsidRDefault="00FA0A5A" w:rsidP="007A66A4">
      <w:pPr>
        <w:pStyle w:val="ListParagraph"/>
        <w:widowControl/>
        <w:numPr>
          <w:ilvl w:val="0"/>
          <w:numId w:val="10"/>
        </w:numPr>
        <w:autoSpaceDE/>
        <w:autoSpaceDN/>
        <w:adjustRightInd/>
        <w:rPr>
          <w:rFonts w:asciiTheme="majorHAnsi" w:hAnsiTheme="majorHAnsi" w:cstheme="majorHAnsi"/>
          <w:sz w:val="22"/>
          <w:szCs w:val="22"/>
        </w:rPr>
      </w:pPr>
      <w:r w:rsidRPr="00203DE1">
        <w:rPr>
          <w:rFonts w:asciiTheme="majorHAnsi" w:hAnsiTheme="majorHAnsi" w:cstheme="majorHAnsi"/>
          <w:sz w:val="22"/>
          <w:szCs w:val="22"/>
        </w:rPr>
        <w:t>Be committed to and active in community service</w:t>
      </w:r>
    </w:p>
    <w:p w14:paraId="0C01D4A8" w14:textId="18432145" w:rsidR="00203DE1" w:rsidRPr="00203DE1" w:rsidRDefault="00203DE1" w:rsidP="007A66A4">
      <w:pPr>
        <w:pStyle w:val="ListParagraph"/>
        <w:widowControl/>
        <w:numPr>
          <w:ilvl w:val="0"/>
          <w:numId w:val="10"/>
        </w:numPr>
        <w:autoSpaceDE/>
        <w:autoSpaceDN/>
        <w:adjustRightInd/>
        <w:rPr>
          <w:rFonts w:asciiTheme="majorHAnsi" w:hAnsiTheme="majorHAnsi" w:cstheme="majorHAnsi"/>
          <w:sz w:val="22"/>
          <w:szCs w:val="22"/>
        </w:rPr>
      </w:pPr>
      <w:r w:rsidRPr="00203DE1">
        <w:rPr>
          <w:rFonts w:asciiTheme="majorHAnsi" w:hAnsiTheme="majorHAnsi" w:cstheme="majorHAnsi"/>
          <w:sz w:val="22"/>
          <w:szCs w:val="22"/>
        </w:rPr>
        <w:t xml:space="preserve">Submit </w:t>
      </w:r>
      <w:r>
        <w:rPr>
          <w:rFonts w:asciiTheme="majorHAnsi" w:hAnsiTheme="majorHAnsi" w:cstheme="majorHAnsi"/>
          <w:sz w:val="22"/>
          <w:szCs w:val="22"/>
        </w:rPr>
        <w:t>a complete packet of application materials</w:t>
      </w:r>
    </w:p>
    <w:p w14:paraId="76616580" w14:textId="77777777" w:rsidR="00B34A2C" w:rsidRDefault="00B34A2C" w:rsidP="00B34A2C">
      <w:pPr>
        <w:widowControl/>
        <w:autoSpaceDE/>
        <w:autoSpaceDN/>
        <w:adjustRightInd/>
        <w:rPr>
          <w:rFonts w:asciiTheme="majorHAnsi" w:hAnsiTheme="majorHAnsi" w:cstheme="majorHAnsi"/>
          <w:sz w:val="22"/>
          <w:szCs w:val="22"/>
        </w:rPr>
      </w:pPr>
    </w:p>
    <w:p w14:paraId="6AB1A820" w14:textId="6B92B61D" w:rsidR="0008302A" w:rsidRPr="007A66A4" w:rsidRDefault="0008302A" w:rsidP="007A66A4">
      <w:pPr>
        <w:widowControl/>
        <w:autoSpaceDE/>
        <w:autoSpaceDN/>
        <w:adjustRightInd/>
        <w:rPr>
          <w:rFonts w:asciiTheme="majorHAnsi" w:hAnsiTheme="majorHAnsi" w:cstheme="majorHAnsi"/>
          <w:sz w:val="22"/>
          <w:szCs w:val="22"/>
        </w:rPr>
      </w:pPr>
      <w:r w:rsidRPr="007A66A4">
        <w:rPr>
          <w:rFonts w:asciiTheme="majorHAnsi" w:hAnsiTheme="majorHAnsi" w:cstheme="majorHAnsi"/>
          <w:sz w:val="22"/>
          <w:szCs w:val="22"/>
        </w:rPr>
        <w:t>You also are asked to:</w:t>
      </w:r>
    </w:p>
    <w:p w14:paraId="1038EA3C" w14:textId="247B9450" w:rsidR="000F7942" w:rsidRPr="007A66A4" w:rsidRDefault="00FA0A5A" w:rsidP="007A66A4">
      <w:pPr>
        <w:pStyle w:val="ListParagraph"/>
        <w:widowControl/>
        <w:numPr>
          <w:ilvl w:val="0"/>
          <w:numId w:val="10"/>
        </w:numPr>
        <w:autoSpaceDE/>
        <w:autoSpaceDN/>
        <w:adjustRightInd/>
        <w:rPr>
          <w:rFonts w:asciiTheme="majorHAnsi" w:hAnsiTheme="majorHAnsi" w:cstheme="majorHAnsi"/>
          <w:sz w:val="22"/>
          <w:szCs w:val="22"/>
        </w:rPr>
      </w:pPr>
      <w:r w:rsidRPr="007A66A4">
        <w:rPr>
          <w:rFonts w:asciiTheme="majorHAnsi" w:hAnsiTheme="majorHAnsi" w:cstheme="majorHAnsi"/>
          <w:sz w:val="22"/>
          <w:szCs w:val="22"/>
        </w:rPr>
        <w:t>S</w:t>
      </w:r>
      <w:r w:rsidR="000F7942" w:rsidRPr="007A66A4">
        <w:rPr>
          <w:rFonts w:asciiTheme="majorHAnsi" w:hAnsiTheme="majorHAnsi" w:cstheme="majorHAnsi"/>
          <w:sz w:val="22"/>
          <w:szCs w:val="22"/>
        </w:rPr>
        <w:t xml:space="preserve">upport the </w:t>
      </w:r>
      <w:r w:rsidR="008F2617" w:rsidRPr="007A66A4">
        <w:rPr>
          <w:rFonts w:asciiTheme="majorHAnsi" w:hAnsiTheme="majorHAnsi" w:cstheme="majorHAnsi"/>
          <w:sz w:val="22"/>
          <w:szCs w:val="22"/>
        </w:rPr>
        <w:t xml:space="preserve">mission, vision and guiding principles of </w:t>
      </w:r>
      <w:r w:rsidR="000F7942" w:rsidRPr="007A66A4">
        <w:rPr>
          <w:rFonts w:asciiTheme="majorHAnsi" w:hAnsiTheme="majorHAnsi" w:cstheme="majorHAnsi"/>
          <w:sz w:val="22"/>
          <w:szCs w:val="22"/>
        </w:rPr>
        <w:t xml:space="preserve">Les Dames </w:t>
      </w:r>
      <w:proofErr w:type="spellStart"/>
      <w:r w:rsidR="000F7942" w:rsidRPr="007A66A4">
        <w:rPr>
          <w:rFonts w:asciiTheme="majorHAnsi" w:hAnsiTheme="majorHAnsi" w:cstheme="majorHAnsi"/>
          <w:sz w:val="22"/>
          <w:szCs w:val="22"/>
        </w:rPr>
        <w:t>d’Escoffier</w:t>
      </w:r>
      <w:proofErr w:type="spellEnd"/>
      <w:r w:rsidR="000F7942" w:rsidRPr="007A66A4">
        <w:rPr>
          <w:rFonts w:asciiTheme="majorHAnsi" w:hAnsiTheme="majorHAnsi" w:cstheme="majorHAnsi"/>
          <w:sz w:val="22"/>
          <w:szCs w:val="22"/>
        </w:rPr>
        <w:t xml:space="preserve"> International</w:t>
      </w:r>
      <w:r w:rsidR="008F2617" w:rsidRPr="007A66A4">
        <w:rPr>
          <w:rFonts w:asciiTheme="majorHAnsi" w:hAnsiTheme="majorHAnsi" w:cstheme="majorHAnsi"/>
          <w:sz w:val="22"/>
          <w:szCs w:val="22"/>
        </w:rPr>
        <w:t xml:space="preserve"> (LDEI)</w:t>
      </w:r>
      <w:r w:rsidR="000F7942" w:rsidRPr="007A66A4">
        <w:rPr>
          <w:rFonts w:asciiTheme="majorHAnsi" w:hAnsiTheme="majorHAnsi" w:cstheme="majorHAnsi"/>
          <w:sz w:val="22"/>
          <w:szCs w:val="22"/>
        </w:rPr>
        <w:t xml:space="preserve">. </w:t>
      </w:r>
    </w:p>
    <w:p w14:paraId="5CE0AE44" w14:textId="6E7B5626" w:rsidR="000F7942" w:rsidRPr="007A66A4" w:rsidRDefault="0008302A" w:rsidP="007A66A4">
      <w:pPr>
        <w:pStyle w:val="ListParagraph"/>
        <w:widowControl/>
        <w:numPr>
          <w:ilvl w:val="0"/>
          <w:numId w:val="10"/>
        </w:numPr>
        <w:autoSpaceDE/>
        <w:autoSpaceDN/>
        <w:adjustRightInd/>
        <w:rPr>
          <w:rFonts w:asciiTheme="majorHAnsi" w:hAnsiTheme="majorHAnsi" w:cstheme="majorHAnsi"/>
          <w:sz w:val="22"/>
          <w:szCs w:val="22"/>
        </w:rPr>
      </w:pPr>
      <w:r w:rsidRPr="007A66A4">
        <w:rPr>
          <w:rFonts w:asciiTheme="majorHAnsi" w:hAnsiTheme="majorHAnsi" w:cstheme="majorHAnsi"/>
          <w:sz w:val="22"/>
          <w:szCs w:val="22"/>
        </w:rPr>
        <w:t>M</w:t>
      </w:r>
      <w:r w:rsidR="000F7942" w:rsidRPr="007A66A4">
        <w:rPr>
          <w:rFonts w:asciiTheme="majorHAnsi" w:hAnsiTheme="majorHAnsi" w:cstheme="majorHAnsi"/>
          <w:sz w:val="22"/>
          <w:szCs w:val="22"/>
        </w:rPr>
        <w:t xml:space="preserve">eet </w:t>
      </w:r>
      <w:r w:rsidR="00426631" w:rsidRPr="007A66A4">
        <w:rPr>
          <w:rFonts w:asciiTheme="majorHAnsi" w:hAnsiTheme="majorHAnsi" w:cstheme="majorHAnsi"/>
          <w:sz w:val="22"/>
          <w:szCs w:val="22"/>
        </w:rPr>
        <w:t>LDEI</w:t>
      </w:r>
      <w:r w:rsidR="00B242FF" w:rsidRPr="007A66A4">
        <w:rPr>
          <w:rFonts w:asciiTheme="majorHAnsi" w:hAnsiTheme="majorHAnsi" w:cstheme="majorHAnsi"/>
          <w:sz w:val="22"/>
          <w:szCs w:val="22"/>
        </w:rPr>
        <w:t>’s</w:t>
      </w:r>
      <w:r w:rsidR="00426631" w:rsidRPr="007A66A4">
        <w:rPr>
          <w:rFonts w:asciiTheme="majorHAnsi" w:hAnsiTheme="majorHAnsi" w:cstheme="majorHAnsi"/>
          <w:sz w:val="22"/>
          <w:szCs w:val="22"/>
        </w:rPr>
        <w:t xml:space="preserve"> </w:t>
      </w:r>
      <w:r w:rsidR="000F7942" w:rsidRPr="007A66A4">
        <w:rPr>
          <w:rFonts w:asciiTheme="majorHAnsi" w:hAnsiTheme="majorHAnsi" w:cstheme="majorHAnsi"/>
          <w:sz w:val="22"/>
          <w:szCs w:val="22"/>
        </w:rPr>
        <w:t xml:space="preserve">ethical standards and have no undisclosed conflict of interest associated with </w:t>
      </w:r>
      <w:r w:rsidR="0051393D" w:rsidRPr="007A66A4">
        <w:rPr>
          <w:rFonts w:asciiTheme="majorHAnsi" w:hAnsiTheme="majorHAnsi" w:cstheme="majorHAnsi"/>
          <w:sz w:val="22"/>
          <w:szCs w:val="22"/>
        </w:rPr>
        <w:t xml:space="preserve">their </w:t>
      </w:r>
      <w:r w:rsidR="000F7942" w:rsidRPr="007A66A4">
        <w:rPr>
          <w:rFonts w:asciiTheme="majorHAnsi" w:hAnsiTheme="majorHAnsi" w:cstheme="majorHAnsi"/>
          <w:sz w:val="22"/>
          <w:szCs w:val="22"/>
        </w:rPr>
        <w:t>membership.</w:t>
      </w:r>
    </w:p>
    <w:p w14:paraId="1503F434" w14:textId="328A5D8A" w:rsidR="006F7BBF" w:rsidRPr="007A66A4" w:rsidRDefault="006F7BBF" w:rsidP="00B34A2C">
      <w:pPr>
        <w:rPr>
          <w:rFonts w:asciiTheme="majorHAnsi" w:hAnsiTheme="majorHAnsi" w:cstheme="majorHAnsi"/>
          <w:b/>
          <w:sz w:val="22"/>
          <w:szCs w:val="22"/>
        </w:rPr>
      </w:pPr>
    </w:p>
    <w:p w14:paraId="1E7415AD" w14:textId="0CA4F2A2" w:rsidR="00A21435" w:rsidRPr="007A66A4" w:rsidRDefault="003C6654" w:rsidP="00B34A2C">
      <w:pPr>
        <w:rPr>
          <w:rFonts w:asciiTheme="majorHAnsi" w:hAnsiTheme="majorHAnsi" w:cstheme="majorHAnsi"/>
          <w:b/>
          <w:sz w:val="22"/>
          <w:szCs w:val="22"/>
          <w:lang w:val="fr-FR"/>
        </w:rPr>
      </w:pPr>
      <w:r w:rsidRPr="007A66A4">
        <w:rPr>
          <w:rFonts w:asciiTheme="majorHAnsi" w:hAnsiTheme="majorHAnsi" w:cstheme="majorHAnsi"/>
          <w:b/>
          <w:lang w:val="fr-FR"/>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920"/>
      </w:tblGrid>
      <w:tr w:rsidR="0058390F" w:rsidRPr="007A66A4" w14:paraId="0C3AC265" w14:textId="77777777" w:rsidTr="007A66A4">
        <w:trPr>
          <w:trHeight w:val="506"/>
        </w:trPr>
        <w:tc>
          <w:tcPr>
            <w:tcW w:w="2785" w:type="dxa"/>
            <w:shd w:val="clear" w:color="auto" w:fill="auto"/>
          </w:tcPr>
          <w:p w14:paraId="0853AFAB" w14:textId="77777777" w:rsidR="0058390F" w:rsidRPr="007A66A4" w:rsidRDefault="0058390F" w:rsidP="00B34A2C">
            <w:pPr>
              <w:rPr>
                <w:rFonts w:asciiTheme="majorHAnsi" w:hAnsiTheme="majorHAnsi" w:cstheme="majorHAnsi"/>
                <w:b/>
                <w:sz w:val="22"/>
                <w:szCs w:val="22"/>
              </w:rPr>
            </w:pPr>
            <w:r w:rsidRPr="007A66A4">
              <w:rPr>
                <w:rFonts w:asciiTheme="majorHAnsi" w:hAnsiTheme="majorHAnsi" w:cstheme="majorHAnsi"/>
                <w:b/>
                <w:sz w:val="22"/>
                <w:szCs w:val="22"/>
              </w:rPr>
              <w:t>Name</w:t>
            </w:r>
          </w:p>
        </w:tc>
        <w:tc>
          <w:tcPr>
            <w:tcW w:w="7920" w:type="dxa"/>
            <w:shd w:val="clear" w:color="auto" w:fill="auto"/>
          </w:tcPr>
          <w:p w14:paraId="0D86ECE5" w14:textId="77777777" w:rsidR="0058390F" w:rsidRPr="007A66A4" w:rsidRDefault="0058390F" w:rsidP="00B34A2C">
            <w:pPr>
              <w:rPr>
                <w:rFonts w:asciiTheme="majorHAnsi" w:hAnsiTheme="majorHAnsi" w:cstheme="majorHAnsi"/>
                <w:sz w:val="22"/>
                <w:szCs w:val="22"/>
              </w:rPr>
            </w:pPr>
          </w:p>
        </w:tc>
      </w:tr>
      <w:tr w:rsidR="0058390F" w:rsidRPr="007A66A4" w14:paraId="16A4CB9B" w14:textId="77777777" w:rsidTr="007A66A4">
        <w:trPr>
          <w:trHeight w:val="506"/>
        </w:trPr>
        <w:tc>
          <w:tcPr>
            <w:tcW w:w="2785" w:type="dxa"/>
            <w:shd w:val="clear" w:color="auto" w:fill="auto"/>
          </w:tcPr>
          <w:p w14:paraId="45404ED2" w14:textId="77777777" w:rsidR="0058390F" w:rsidRPr="007A66A4" w:rsidRDefault="0058390F" w:rsidP="00B34A2C">
            <w:pPr>
              <w:rPr>
                <w:rFonts w:asciiTheme="majorHAnsi" w:hAnsiTheme="majorHAnsi" w:cstheme="majorHAnsi"/>
                <w:b/>
                <w:sz w:val="22"/>
                <w:szCs w:val="22"/>
              </w:rPr>
            </w:pPr>
            <w:r w:rsidRPr="007A66A4">
              <w:rPr>
                <w:rFonts w:asciiTheme="majorHAnsi" w:hAnsiTheme="majorHAnsi" w:cstheme="majorHAnsi"/>
                <w:b/>
                <w:sz w:val="22"/>
                <w:szCs w:val="22"/>
              </w:rPr>
              <w:t>Address</w:t>
            </w:r>
          </w:p>
        </w:tc>
        <w:tc>
          <w:tcPr>
            <w:tcW w:w="7920" w:type="dxa"/>
            <w:shd w:val="clear" w:color="auto" w:fill="auto"/>
          </w:tcPr>
          <w:p w14:paraId="4F1C959F" w14:textId="77777777" w:rsidR="0058390F" w:rsidRPr="007A66A4" w:rsidRDefault="0058390F" w:rsidP="00B34A2C">
            <w:pPr>
              <w:rPr>
                <w:rFonts w:asciiTheme="majorHAnsi" w:hAnsiTheme="majorHAnsi" w:cstheme="majorHAnsi"/>
                <w:b/>
                <w:sz w:val="22"/>
                <w:szCs w:val="22"/>
              </w:rPr>
            </w:pPr>
          </w:p>
        </w:tc>
      </w:tr>
      <w:tr w:rsidR="0058390F" w:rsidRPr="007A66A4" w14:paraId="05CF0C80" w14:textId="77777777" w:rsidTr="007A66A4">
        <w:trPr>
          <w:trHeight w:val="506"/>
        </w:trPr>
        <w:tc>
          <w:tcPr>
            <w:tcW w:w="2785" w:type="dxa"/>
            <w:shd w:val="clear" w:color="auto" w:fill="auto"/>
          </w:tcPr>
          <w:p w14:paraId="4B23C0CA" w14:textId="2E82AB2B" w:rsidR="0058390F" w:rsidRPr="007A66A4" w:rsidRDefault="005B11CC" w:rsidP="00B34A2C">
            <w:pPr>
              <w:rPr>
                <w:rFonts w:asciiTheme="majorHAnsi" w:hAnsiTheme="majorHAnsi" w:cstheme="majorHAnsi"/>
                <w:b/>
                <w:sz w:val="22"/>
                <w:szCs w:val="22"/>
              </w:rPr>
            </w:pPr>
            <w:r w:rsidRPr="007A66A4">
              <w:rPr>
                <w:rFonts w:asciiTheme="majorHAnsi" w:hAnsiTheme="majorHAnsi" w:cstheme="majorHAnsi"/>
                <w:b/>
                <w:sz w:val="22"/>
                <w:szCs w:val="22"/>
              </w:rPr>
              <w:t xml:space="preserve">City, State, </w:t>
            </w:r>
            <w:r w:rsidR="00134092" w:rsidRPr="007A66A4">
              <w:rPr>
                <w:rFonts w:asciiTheme="majorHAnsi" w:hAnsiTheme="majorHAnsi" w:cstheme="majorHAnsi"/>
                <w:b/>
                <w:sz w:val="22"/>
                <w:szCs w:val="22"/>
              </w:rPr>
              <w:t>Zip C</w:t>
            </w:r>
            <w:r w:rsidR="0058390F" w:rsidRPr="007A66A4">
              <w:rPr>
                <w:rFonts w:asciiTheme="majorHAnsi" w:hAnsiTheme="majorHAnsi" w:cstheme="majorHAnsi"/>
                <w:b/>
                <w:sz w:val="22"/>
                <w:szCs w:val="22"/>
              </w:rPr>
              <w:t>ode</w:t>
            </w:r>
          </w:p>
        </w:tc>
        <w:tc>
          <w:tcPr>
            <w:tcW w:w="7920" w:type="dxa"/>
            <w:shd w:val="clear" w:color="auto" w:fill="auto"/>
          </w:tcPr>
          <w:p w14:paraId="35A7EA2A" w14:textId="77777777" w:rsidR="0058390F" w:rsidRPr="007A66A4" w:rsidRDefault="0058390F" w:rsidP="00B34A2C">
            <w:pPr>
              <w:rPr>
                <w:rFonts w:asciiTheme="majorHAnsi" w:hAnsiTheme="majorHAnsi" w:cstheme="majorHAnsi"/>
                <w:sz w:val="22"/>
                <w:szCs w:val="22"/>
              </w:rPr>
            </w:pPr>
          </w:p>
        </w:tc>
      </w:tr>
      <w:tr w:rsidR="0058390F" w:rsidRPr="007A66A4" w14:paraId="1C8C4F42" w14:textId="77777777" w:rsidTr="007A66A4">
        <w:trPr>
          <w:trHeight w:val="506"/>
        </w:trPr>
        <w:tc>
          <w:tcPr>
            <w:tcW w:w="2785" w:type="dxa"/>
            <w:shd w:val="clear" w:color="auto" w:fill="auto"/>
          </w:tcPr>
          <w:p w14:paraId="731F49A9" w14:textId="77777777" w:rsidR="0058390F" w:rsidRPr="007A66A4" w:rsidRDefault="0058390F" w:rsidP="00B34A2C">
            <w:pPr>
              <w:rPr>
                <w:rFonts w:asciiTheme="majorHAnsi" w:hAnsiTheme="majorHAnsi" w:cstheme="majorHAnsi"/>
                <w:b/>
                <w:sz w:val="22"/>
                <w:szCs w:val="22"/>
              </w:rPr>
            </w:pPr>
            <w:r w:rsidRPr="007A66A4">
              <w:rPr>
                <w:rFonts w:asciiTheme="majorHAnsi" w:hAnsiTheme="majorHAnsi" w:cstheme="majorHAnsi"/>
                <w:b/>
                <w:sz w:val="22"/>
                <w:szCs w:val="22"/>
              </w:rPr>
              <w:t>Phone</w:t>
            </w:r>
          </w:p>
        </w:tc>
        <w:tc>
          <w:tcPr>
            <w:tcW w:w="7920" w:type="dxa"/>
            <w:shd w:val="clear" w:color="auto" w:fill="auto"/>
          </w:tcPr>
          <w:p w14:paraId="1259DD52" w14:textId="77777777" w:rsidR="0058390F" w:rsidRPr="007A66A4" w:rsidRDefault="0058390F" w:rsidP="00B34A2C">
            <w:pPr>
              <w:rPr>
                <w:rFonts w:asciiTheme="majorHAnsi" w:hAnsiTheme="majorHAnsi" w:cstheme="majorHAnsi"/>
                <w:sz w:val="22"/>
                <w:szCs w:val="22"/>
              </w:rPr>
            </w:pPr>
          </w:p>
        </w:tc>
      </w:tr>
      <w:tr w:rsidR="0058390F" w:rsidRPr="007A66A4" w14:paraId="21A15343" w14:textId="77777777" w:rsidTr="007A66A4">
        <w:trPr>
          <w:trHeight w:val="506"/>
        </w:trPr>
        <w:tc>
          <w:tcPr>
            <w:tcW w:w="2785" w:type="dxa"/>
            <w:shd w:val="clear" w:color="auto" w:fill="auto"/>
          </w:tcPr>
          <w:p w14:paraId="4DC960DB" w14:textId="77777777" w:rsidR="0058390F" w:rsidRPr="007A66A4" w:rsidRDefault="0058390F" w:rsidP="00B34A2C">
            <w:pPr>
              <w:rPr>
                <w:rFonts w:asciiTheme="majorHAnsi" w:hAnsiTheme="majorHAnsi" w:cstheme="majorHAnsi"/>
                <w:b/>
                <w:sz w:val="22"/>
                <w:szCs w:val="22"/>
              </w:rPr>
            </w:pPr>
            <w:r w:rsidRPr="007A66A4">
              <w:rPr>
                <w:rFonts w:asciiTheme="majorHAnsi" w:hAnsiTheme="majorHAnsi" w:cstheme="majorHAnsi"/>
                <w:b/>
                <w:sz w:val="22"/>
                <w:szCs w:val="22"/>
              </w:rPr>
              <w:t>Email</w:t>
            </w:r>
          </w:p>
        </w:tc>
        <w:tc>
          <w:tcPr>
            <w:tcW w:w="7920" w:type="dxa"/>
            <w:shd w:val="clear" w:color="auto" w:fill="auto"/>
          </w:tcPr>
          <w:p w14:paraId="41958F25" w14:textId="77777777" w:rsidR="0058390F" w:rsidRPr="007A66A4" w:rsidRDefault="0058390F" w:rsidP="00B34A2C">
            <w:pPr>
              <w:rPr>
                <w:rFonts w:asciiTheme="majorHAnsi" w:hAnsiTheme="majorHAnsi" w:cstheme="majorHAnsi"/>
                <w:sz w:val="22"/>
                <w:szCs w:val="22"/>
              </w:rPr>
            </w:pPr>
          </w:p>
        </w:tc>
      </w:tr>
    </w:tbl>
    <w:p w14:paraId="6D506176" w14:textId="45122DDD" w:rsidR="0058390F" w:rsidRPr="007A66A4" w:rsidRDefault="0058390F" w:rsidP="00B34A2C">
      <w:pPr>
        <w:rPr>
          <w:rFonts w:asciiTheme="majorHAnsi" w:hAnsiTheme="majorHAnsi" w:cstheme="majorHAnsi"/>
          <w:sz w:val="22"/>
          <w:szCs w:val="22"/>
        </w:rPr>
      </w:pPr>
    </w:p>
    <w:p w14:paraId="7D59067E" w14:textId="1316CE8D" w:rsidR="00B34A2C" w:rsidRDefault="00B34A2C" w:rsidP="00B34A2C">
      <w:pPr>
        <w:rPr>
          <w:rFonts w:asciiTheme="majorHAnsi" w:hAnsiTheme="majorHAnsi" w:cstheme="majorHAnsi"/>
          <w:b/>
          <w:bCs/>
          <w:sz w:val="22"/>
          <w:szCs w:val="22"/>
        </w:rPr>
      </w:pPr>
      <w:r w:rsidRPr="007A66A4">
        <w:rPr>
          <w:rFonts w:asciiTheme="majorHAnsi" w:hAnsiTheme="majorHAnsi" w:cstheme="majorHAnsi"/>
          <w:b/>
          <w:bCs/>
        </w:rPr>
        <w:t xml:space="preserve">Nomination Method </w:t>
      </w:r>
      <w:r w:rsidR="0024202D">
        <w:rPr>
          <w:rFonts w:asciiTheme="majorHAnsi" w:hAnsiTheme="majorHAnsi" w:cstheme="majorHAnsi"/>
          <w:b/>
          <w:bCs/>
        </w:rPr>
        <w:t>–</w:t>
      </w:r>
      <w:r w:rsidR="0024202D" w:rsidRPr="0024202D">
        <w:rPr>
          <w:rFonts w:asciiTheme="majorHAnsi" w:hAnsiTheme="majorHAnsi" w:cstheme="majorHAnsi"/>
          <w:b/>
          <w:bCs/>
          <w:i/>
          <w:iCs/>
        </w:rPr>
        <w:t xml:space="preserve"> </w:t>
      </w:r>
      <w:r w:rsidRPr="0024202D">
        <w:rPr>
          <w:rFonts w:asciiTheme="majorHAnsi" w:hAnsiTheme="majorHAnsi" w:cstheme="majorHAnsi"/>
          <w:i/>
          <w:iCs/>
          <w:sz w:val="22"/>
          <w:szCs w:val="22"/>
        </w:rPr>
        <w:t>Indicate one</w:t>
      </w:r>
      <w:r w:rsidR="0024202D" w:rsidRPr="0024202D">
        <w:rPr>
          <w:rFonts w:asciiTheme="majorHAnsi" w:hAnsiTheme="majorHAnsi" w:cstheme="majorHAnsi"/>
          <w:i/>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410"/>
        <w:gridCol w:w="5580"/>
      </w:tblGrid>
      <w:tr w:rsidR="00B34A2C" w:rsidRPr="00B86185" w14:paraId="771FC6A9" w14:textId="77777777" w:rsidTr="007A66A4">
        <w:trPr>
          <w:trHeight w:val="506"/>
        </w:trPr>
        <w:tc>
          <w:tcPr>
            <w:tcW w:w="715" w:type="dxa"/>
            <w:shd w:val="clear" w:color="auto" w:fill="auto"/>
          </w:tcPr>
          <w:p w14:paraId="322D8049" w14:textId="02996AB2" w:rsidR="00B34A2C" w:rsidRPr="00B86185" w:rsidRDefault="00B34A2C" w:rsidP="00B86185">
            <w:pPr>
              <w:rPr>
                <w:rFonts w:asciiTheme="majorHAnsi" w:hAnsiTheme="majorHAnsi" w:cstheme="majorHAnsi"/>
                <w:b/>
                <w:sz w:val="22"/>
                <w:szCs w:val="22"/>
              </w:rPr>
            </w:pPr>
          </w:p>
        </w:tc>
        <w:tc>
          <w:tcPr>
            <w:tcW w:w="9990" w:type="dxa"/>
            <w:gridSpan w:val="2"/>
            <w:shd w:val="clear" w:color="auto" w:fill="auto"/>
          </w:tcPr>
          <w:p w14:paraId="169F44D1" w14:textId="4F4217AE" w:rsidR="00B34A2C" w:rsidRPr="0024202D" w:rsidRDefault="00B34A2C" w:rsidP="00B86185">
            <w:pPr>
              <w:rPr>
                <w:rFonts w:asciiTheme="majorHAnsi" w:hAnsiTheme="majorHAnsi" w:cstheme="majorHAnsi"/>
                <w:b/>
                <w:bCs/>
                <w:sz w:val="22"/>
                <w:szCs w:val="22"/>
              </w:rPr>
            </w:pPr>
            <w:r w:rsidRPr="0024202D">
              <w:rPr>
                <w:rFonts w:asciiTheme="majorHAnsi" w:hAnsiTheme="majorHAnsi" w:cstheme="majorHAnsi"/>
                <w:b/>
                <w:bCs/>
                <w:sz w:val="22"/>
                <w:szCs w:val="22"/>
              </w:rPr>
              <w:t>Self-Nomination</w:t>
            </w:r>
          </w:p>
        </w:tc>
      </w:tr>
      <w:tr w:rsidR="00B34A2C" w:rsidRPr="00B86185" w14:paraId="5E4FA65F" w14:textId="77777777" w:rsidTr="007A66A4">
        <w:trPr>
          <w:trHeight w:val="506"/>
        </w:trPr>
        <w:tc>
          <w:tcPr>
            <w:tcW w:w="715" w:type="dxa"/>
            <w:shd w:val="clear" w:color="auto" w:fill="auto"/>
          </w:tcPr>
          <w:p w14:paraId="19153F34" w14:textId="6CC88789" w:rsidR="00B34A2C" w:rsidRPr="00B86185" w:rsidRDefault="00B34A2C" w:rsidP="00B86185">
            <w:pPr>
              <w:rPr>
                <w:rFonts w:asciiTheme="majorHAnsi" w:hAnsiTheme="majorHAnsi" w:cstheme="majorHAnsi"/>
                <w:b/>
                <w:sz w:val="22"/>
                <w:szCs w:val="22"/>
              </w:rPr>
            </w:pPr>
          </w:p>
        </w:tc>
        <w:tc>
          <w:tcPr>
            <w:tcW w:w="4410" w:type="dxa"/>
            <w:shd w:val="clear" w:color="auto" w:fill="auto"/>
          </w:tcPr>
          <w:p w14:paraId="71E8A915" w14:textId="15AA8D45" w:rsidR="00B34A2C" w:rsidRPr="0024202D" w:rsidRDefault="00B34A2C" w:rsidP="00B86185">
            <w:pPr>
              <w:rPr>
                <w:rFonts w:asciiTheme="majorHAnsi" w:hAnsiTheme="majorHAnsi" w:cstheme="majorHAnsi"/>
                <w:b/>
                <w:bCs/>
                <w:sz w:val="22"/>
                <w:szCs w:val="22"/>
              </w:rPr>
            </w:pPr>
            <w:r w:rsidRPr="0024202D">
              <w:rPr>
                <w:rFonts w:asciiTheme="majorHAnsi" w:hAnsiTheme="majorHAnsi" w:cstheme="majorHAnsi"/>
                <w:b/>
                <w:bCs/>
                <w:sz w:val="22"/>
                <w:szCs w:val="22"/>
              </w:rPr>
              <w:t xml:space="preserve">Nomination by </w:t>
            </w:r>
            <w:r w:rsidR="00ED57AD" w:rsidRPr="0024202D">
              <w:rPr>
                <w:rFonts w:asciiTheme="majorHAnsi" w:hAnsiTheme="majorHAnsi" w:cstheme="majorHAnsi"/>
                <w:b/>
                <w:bCs/>
                <w:sz w:val="22"/>
                <w:szCs w:val="22"/>
              </w:rPr>
              <w:t xml:space="preserve">a </w:t>
            </w:r>
            <w:r w:rsidRPr="0024202D">
              <w:rPr>
                <w:rFonts w:asciiTheme="majorHAnsi" w:hAnsiTheme="majorHAnsi" w:cstheme="majorHAnsi"/>
                <w:b/>
                <w:bCs/>
                <w:sz w:val="22"/>
                <w:szCs w:val="22"/>
              </w:rPr>
              <w:t>Dame (insert name at right):</w:t>
            </w:r>
          </w:p>
        </w:tc>
        <w:tc>
          <w:tcPr>
            <w:tcW w:w="5580" w:type="dxa"/>
            <w:shd w:val="clear" w:color="auto" w:fill="auto"/>
          </w:tcPr>
          <w:p w14:paraId="5F266077" w14:textId="68E69B82" w:rsidR="00B34A2C" w:rsidRPr="00B86185" w:rsidRDefault="00B34A2C" w:rsidP="00B86185">
            <w:pPr>
              <w:rPr>
                <w:rFonts w:asciiTheme="majorHAnsi" w:hAnsiTheme="majorHAnsi" w:cstheme="majorHAnsi"/>
                <w:b/>
                <w:sz w:val="22"/>
                <w:szCs w:val="22"/>
              </w:rPr>
            </w:pPr>
          </w:p>
        </w:tc>
      </w:tr>
    </w:tbl>
    <w:p w14:paraId="3ADE53C4" w14:textId="77777777" w:rsidR="00B34A2C" w:rsidRPr="007A66A4" w:rsidRDefault="00B34A2C" w:rsidP="00B34A2C">
      <w:pPr>
        <w:rPr>
          <w:rFonts w:asciiTheme="majorHAnsi" w:hAnsiTheme="majorHAnsi" w:cstheme="majorHAnsi"/>
          <w:b/>
          <w:bCs/>
          <w:sz w:val="22"/>
          <w:szCs w:val="22"/>
        </w:rPr>
      </w:pPr>
    </w:p>
    <w:p w14:paraId="7DE7F027" w14:textId="37AAB25C" w:rsidR="004632EE" w:rsidRDefault="00B242FF" w:rsidP="00B34A2C">
      <w:pPr>
        <w:rPr>
          <w:rFonts w:asciiTheme="majorHAnsi" w:hAnsiTheme="majorHAnsi" w:cstheme="majorHAnsi"/>
          <w:sz w:val="22"/>
          <w:szCs w:val="22"/>
        </w:rPr>
      </w:pPr>
      <w:r w:rsidRPr="007A66A4">
        <w:rPr>
          <w:rFonts w:asciiTheme="majorHAnsi" w:hAnsiTheme="majorHAnsi" w:cstheme="majorHAnsi"/>
          <w:b/>
          <w:bCs/>
        </w:rPr>
        <w:t>Committee</w:t>
      </w:r>
      <w:r w:rsidR="008F2617" w:rsidRPr="007A66A4">
        <w:rPr>
          <w:rFonts w:asciiTheme="majorHAnsi" w:hAnsiTheme="majorHAnsi" w:cstheme="majorHAnsi"/>
          <w:b/>
          <w:bCs/>
        </w:rPr>
        <w:t xml:space="preserve"> Participation</w:t>
      </w:r>
      <w:r w:rsidRPr="007A66A4">
        <w:rPr>
          <w:rFonts w:asciiTheme="majorHAnsi" w:hAnsiTheme="majorHAnsi" w:cstheme="majorHAnsi"/>
          <w:b/>
          <w:bCs/>
        </w:rPr>
        <w:t xml:space="preserve"> </w:t>
      </w:r>
    </w:p>
    <w:p w14:paraId="2B0FCC83" w14:textId="5FEF644E" w:rsidR="001848CD" w:rsidRPr="007A66A4" w:rsidRDefault="00DD4FB9" w:rsidP="00B34A2C">
      <w:pPr>
        <w:rPr>
          <w:rFonts w:asciiTheme="majorHAnsi" w:hAnsiTheme="majorHAnsi" w:cstheme="majorHAnsi"/>
          <w:sz w:val="22"/>
          <w:szCs w:val="22"/>
        </w:rPr>
      </w:pPr>
      <w:r w:rsidRPr="007A66A4">
        <w:rPr>
          <w:rFonts w:asciiTheme="majorHAnsi" w:hAnsiTheme="majorHAnsi" w:cstheme="majorHAnsi"/>
          <w:sz w:val="22"/>
          <w:szCs w:val="22"/>
        </w:rPr>
        <w:t>To</w:t>
      </w:r>
      <w:r w:rsidR="00B242FF" w:rsidRPr="007A66A4">
        <w:rPr>
          <w:rFonts w:asciiTheme="majorHAnsi" w:hAnsiTheme="majorHAnsi" w:cstheme="majorHAnsi"/>
          <w:sz w:val="22"/>
          <w:szCs w:val="22"/>
        </w:rPr>
        <w:t xml:space="preserve"> </w:t>
      </w:r>
      <w:r w:rsidR="001848CD" w:rsidRPr="007A66A4">
        <w:rPr>
          <w:rFonts w:asciiTheme="majorHAnsi" w:hAnsiTheme="majorHAnsi" w:cstheme="majorHAnsi"/>
          <w:sz w:val="22"/>
          <w:szCs w:val="22"/>
        </w:rPr>
        <w:t xml:space="preserve">provide members with the opportunity to </w:t>
      </w:r>
      <w:r w:rsidR="0051393D" w:rsidRPr="007A66A4">
        <w:rPr>
          <w:rFonts w:asciiTheme="majorHAnsi" w:hAnsiTheme="majorHAnsi" w:cstheme="majorHAnsi"/>
          <w:sz w:val="22"/>
          <w:szCs w:val="22"/>
        </w:rPr>
        <w:t>take an active part</w:t>
      </w:r>
      <w:r w:rsidR="001848CD" w:rsidRPr="007A66A4">
        <w:rPr>
          <w:rFonts w:asciiTheme="majorHAnsi" w:hAnsiTheme="majorHAnsi" w:cstheme="majorHAnsi"/>
          <w:sz w:val="22"/>
          <w:szCs w:val="22"/>
        </w:rPr>
        <w:t xml:space="preserve"> in the success of our </w:t>
      </w:r>
      <w:r w:rsidR="0051393D" w:rsidRPr="007A66A4">
        <w:rPr>
          <w:rFonts w:asciiTheme="majorHAnsi" w:hAnsiTheme="majorHAnsi" w:cstheme="majorHAnsi"/>
          <w:sz w:val="22"/>
          <w:szCs w:val="22"/>
        </w:rPr>
        <w:t>C</w:t>
      </w:r>
      <w:r w:rsidR="001848CD" w:rsidRPr="007A66A4">
        <w:rPr>
          <w:rFonts w:asciiTheme="majorHAnsi" w:hAnsiTheme="majorHAnsi" w:cstheme="majorHAnsi"/>
          <w:sz w:val="22"/>
          <w:szCs w:val="22"/>
        </w:rPr>
        <w:t xml:space="preserve">hapter, </w:t>
      </w:r>
      <w:r w:rsidR="0051393D" w:rsidRPr="007A66A4">
        <w:rPr>
          <w:rFonts w:asciiTheme="majorHAnsi" w:hAnsiTheme="majorHAnsi" w:cstheme="majorHAnsi"/>
          <w:sz w:val="22"/>
          <w:szCs w:val="22"/>
        </w:rPr>
        <w:t xml:space="preserve">we have </w:t>
      </w:r>
      <w:r w:rsidR="001848CD" w:rsidRPr="007A66A4">
        <w:rPr>
          <w:rFonts w:asciiTheme="majorHAnsi" w:hAnsiTheme="majorHAnsi" w:cstheme="majorHAnsi"/>
          <w:sz w:val="22"/>
          <w:szCs w:val="22"/>
        </w:rPr>
        <w:t xml:space="preserve">several committees. </w:t>
      </w:r>
      <w:r w:rsidR="0051393D" w:rsidRPr="007A66A4">
        <w:rPr>
          <w:rFonts w:asciiTheme="majorHAnsi" w:hAnsiTheme="majorHAnsi" w:cstheme="majorHAnsi"/>
          <w:sz w:val="22"/>
          <w:szCs w:val="22"/>
        </w:rPr>
        <w:t>M</w:t>
      </w:r>
      <w:r w:rsidR="001848CD" w:rsidRPr="007A66A4">
        <w:rPr>
          <w:rFonts w:asciiTheme="majorHAnsi" w:hAnsiTheme="majorHAnsi" w:cstheme="majorHAnsi"/>
          <w:sz w:val="22"/>
          <w:szCs w:val="22"/>
        </w:rPr>
        <w:t xml:space="preserve">embers </w:t>
      </w:r>
      <w:r w:rsidR="00AF35AE" w:rsidRPr="007A66A4">
        <w:rPr>
          <w:rFonts w:asciiTheme="majorHAnsi" w:hAnsiTheme="majorHAnsi" w:cstheme="majorHAnsi"/>
          <w:sz w:val="22"/>
          <w:szCs w:val="22"/>
        </w:rPr>
        <w:t>are required to</w:t>
      </w:r>
      <w:r w:rsidR="001848CD" w:rsidRPr="007A66A4">
        <w:rPr>
          <w:rFonts w:asciiTheme="majorHAnsi" w:hAnsiTheme="majorHAnsi" w:cstheme="majorHAnsi"/>
          <w:sz w:val="22"/>
          <w:szCs w:val="22"/>
        </w:rPr>
        <w:t xml:space="preserve"> </w:t>
      </w:r>
      <w:r w:rsidR="0051393D" w:rsidRPr="007A66A4">
        <w:rPr>
          <w:rFonts w:asciiTheme="majorHAnsi" w:hAnsiTheme="majorHAnsi" w:cstheme="majorHAnsi"/>
          <w:sz w:val="22"/>
          <w:szCs w:val="22"/>
        </w:rPr>
        <w:t xml:space="preserve">join and </w:t>
      </w:r>
      <w:r w:rsidR="001848CD" w:rsidRPr="007A66A4">
        <w:rPr>
          <w:rFonts w:asciiTheme="majorHAnsi" w:hAnsiTheme="majorHAnsi" w:cstheme="majorHAnsi"/>
          <w:sz w:val="22"/>
          <w:szCs w:val="22"/>
        </w:rPr>
        <w:t xml:space="preserve">actively participate on </w:t>
      </w:r>
      <w:r w:rsidR="0051393D" w:rsidRPr="007A66A4">
        <w:rPr>
          <w:rFonts w:asciiTheme="majorHAnsi" w:hAnsiTheme="majorHAnsi" w:cstheme="majorHAnsi"/>
          <w:sz w:val="22"/>
          <w:szCs w:val="22"/>
        </w:rPr>
        <w:t xml:space="preserve">at least </w:t>
      </w:r>
      <w:r w:rsidR="001848CD" w:rsidRPr="007A66A4">
        <w:rPr>
          <w:rFonts w:asciiTheme="majorHAnsi" w:hAnsiTheme="majorHAnsi" w:cstheme="majorHAnsi"/>
          <w:sz w:val="22"/>
          <w:szCs w:val="22"/>
        </w:rPr>
        <w:t>one</w:t>
      </w:r>
      <w:r w:rsidR="0051393D" w:rsidRPr="007A66A4">
        <w:rPr>
          <w:rFonts w:asciiTheme="majorHAnsi" w:hAnsiTheme="majorHAnsi" w:cstheme="majorHAnsi"/>
          <w:sz w:val="22"/>
          <w:szCs w:val="22"/>
        </w:rPr>
        <w:t xml:space="preserve"> (1)</w:t>
      </w:r>
      <w:r w:rsidR="001848CD" w:rsidRPr="007A66A4">
        <w:rPr>
          <w:rFonts w:asciiTheme="majorHAnsi" w:hAnsiTheme="majorHAnsi" w:cstheme="majorHAnsi"/>
          <w:sz w:val="22"/>
          <w:szCs w:val="22"/>
        </w:rPr>
        <w:t xml:space="preserve"> of the following committees. Please select the committee</w:t>
      </w:r>
      <w:r w:rsidR="0051393D" w:rsidRPr="007A66A4">
        <w:rPr>
          <w:rFonts w:asciiTheme="majorHAnsi" w:hAnsiTheme="majorHAnsi" w:cstheme="majorHAnsi"/>
          <w:sz w:val="22"/>
          <w:szCs w:val="22"/>
        </w:rPr>
        <w:t>(s)</w:t>
      </w:r>
      <w:r w:rsidR="001848CD" w:rsidRPr="007A66A4">
        <w:rPr>
          <w:rFonts w:asciiTheme="majorHAnsi" w:hAnsiTheme="majorHAnsi" w:cstheme="majorHAnsi"/>
          <w:sz w:val="22"/>
          <w:szCs w:val="22"/>
        </w:rPr>
        <w:t xml:space="preserve"> you </w:t>
      </w:r>
      <w:r w:rsidR="00AF35AE" w:rsidRPr="007A66A4">
        <w:rPr>
          <w:rFonts w:asciiTheme="majorHAnsi" w:hAnsiTheme="majorHAnsi" w:cstheme="majorHAnsi"/>
          <w:sz w:val="22"/>
          <w:szCs w:val="22"/>
        </w:rPr>
        <w:t>are</w:t>
      </w:r>
      <w:r w:rsidR="001848CD" w:rsidRPr="007A66A4">
        <w:rPr>
          <w:rFonts w:asciiTheme="majorHAnsi" w:hAnsiTheme="majorHAnsi" w:cstheme="majorHAnsi"/>
          <w:sz w:val="22"/>
          <w:szCs w:val="22"/>
        </w:rPr>
        <w:t xml:space="preserve"> most interested in:</w:t>
      </w:r>
      <w:r w:rsidR="001848CD" w:rsidRPr="007A66A4">
        <w:rPr>
          <w:rFonts w:asciiTheme="majorHAnsi" w:hAnsiTheme="majorHAnsi" w:cstheme="majorHAnsi"/>
          <w:sz w:val="22"/>
          <w:szCs w:val="22"/>
        </w:rPr>
        <w:tab/>
      </w:r>
    </w:p>
    <w:p w14:paraId="1B0F7CB5" w14:textId="07F8B3C3" w:rsidR="001848CD" w:rsidRPr="007A66A4" w:rsidRDefault="001848CD" w:rsidP="007A66A4">
      <w:pPr>
        <w:widowControl/>
        <w:autoSpaceDE/>
        <w:autoSpaceDN/>
        <w:adjustRightInd/>
        <w:contextualSpacing/>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15"/>
        <w:gridCol w:w="9990"/>
      </w:tblGrid>
      <w:tr w:rsidR="00B34A2C" w14:paraId="34E6CED5" w14:textId="77777777" w:rsidTr="007A66A4">
        <w:trPr>
          <w:trHeight w:val="317"/>
        </w:trPr>
        <w:tc>
          <w:tcPr>
            <w:tcW w:w="715" w:type="dxa"/>
          </w:tcPr>
          <w:p w14:paraId="4B34D3DA" w14:textId="77777777" w:rsidR="00B34A2C" w:rsidRDefault="00B34A2C" w:rsidP="00B34A2C">
            <w:pPr>
              <w:rPr>
                <w:rFonts w:asciiTheme="majorHAnsi" w:hAnsiTheme="majorHAnsi" w:cstheme="majorHAnsi"/>
                <w:sz w:val="22"/>
                <w:szCs w:val="22"/>
              </w:rPr>
            </w:pPr>
          </w:p>
        </w:tc>
        <w:tc>
          <w:tcPr>
            <w:tcW w:w="9990" w:type="dxa"/>
          </w:tcPr>
          <w:p w14:paraId="44B02777" w14:textId="485CA100" w:rsidR="00B34A2C" w:rsidRPr="00B34A2C" w:rsidRDefault="00B34A2C" w:rsidP="007A66A4">
            <w:pPr>
              <w:widowControl/>
              <w:autoSpaceDE/>
              <w:autoSpaceDN/>
              <w:adjustRightInd/>
              <w:contextualSpacing/>
              <w:rPr>
                <w:rFonts w:asciiTheme="majorHAnsi" w:hAnsiTheme="majorHAnsi" w:cstheme="majorHAnsi"/>
                <w:sz w:val="22"/>
                <w:szCs w:val="22"/>
              </w:rPr>
            </w:pPr>
            <w:r w:rsidRPr="007A66A4">
              <w:rPr>
                <w:rFonts w:asciiTheme="majorHAnsi" w:hAnsiTheme="majorHAnsi" w:cstheme="majorHAnsi"/>
                <w:b/>
                <w:bCs/>
                <w:sz w:val="22"/>
                <w:szCs w:val="22"/>
              </w:rPr>
              <w:t>Programs</w:t>
            </w:r>
            <w:r w:rsidR="004632EE">
              <w:rPr>
                <w:rFonts w:asciiTheme="majorHAnsi" w:hAnsiTheme="majorHAnsi" w:cstheme="majorHAnsi"/>
                <w:sz w:val="22"/>
                <w:szCs w:val="22"/>
              </w:rPr>
              <w:t xml:space="preserve"> – Organizes and executes chapter events</w:t>
            </w:r>
          </w:p>
        </w:tc>
      </w:tr>
      <w:tr w:rsidR="00B34A2C" w14:paraId="5F2C8F89" w14:textId="77777777" w:rsidTr="007A66A4">
        <w:trPr>
          <w:trHeight w:val="317"/>
        </w:trPr>
        <w:tc>
          <w:tcPr>
            <w:tcW w:w="715" w:type="dxa"/>
          </w:tcPr>
          <w:p w14:paraId="1599899D" w14:textId="77777777" w:rsidR="00B34A2C" w:rsidRDefault="00B34A2C" w:rsidP="00B34A2C">
            <w:pPr>
              <w:rPr>
                <w:rFonts w:asciiTheme="majorHAnsi" w:hAnsiTheme="majorHAnsi" w:cstheme="majorHAnsi"/>
                <w:sz w:val="22"/>
                <w:szCs w:val="22"/>
              </w:rPr>
            </w:pPr>
          </w:p>
        </w:tc>
        <w:tc>
          <w:tcPr>
            <w:tcW w:w="9990" w:type="dxa"/>
          </w:tcPr>
          <w:p w14:paraId="3E410368" w14:textId="6F4D6A8F" w:rsidR="00B34A2C" w:rsidRPr="00B34A2C" w:rsidRDefault="00B34A2C" w:rsidP="007A66A4">
            <w:pPr>
              <w:widowControl/>
              <w:autoSpaceDE/>
              <w:autoSpaceDN/>
              <w:adjustRightInd/>
              <w:contextualSpacing/>
              <w:rPr>
                <w:rFonts w:asciiTheme="majorHAnsi" w:hAnsiTheme="majorHAnsi" w:cstheme="majorHAnsi"/>
                <w:sz w:val="22"/>
                <w:szCs w:val="22"/>
              </w:rPr>
            </w:pPr>
            <w:r w:rsidRPr="007A66A4">
              <w:rPr>
                <w:rFonts w:asciiTheme="majorHAnsi" w:hAnsiTheme="majorHAnsi" w:cstheme="majorHAnsi"/>
                <w:b/>
                <w:bCs/>
                <w:sz w:val="22"/>
                <w:szCs w:val="22"/>
              </w:rPr>
              <w:t>Membership</w:t>
            </w:r>
            <w:r w:rsidR="004632EE">
              <w:rPr>
                <w:rFonts w:asciiTheme="majorHAnsi" w:hAnsiTheme="majorHAnsi" w:cstheme="majorHAnsi"/>
                <w:sz w:val="22"/>
                <w:szCs w:val="22"/>
              </w:rPr>
              <w:t xml:space="preserve"> – Seeks to </w:t>
            </w:r>
            <w:r w:rsidR="00707F58">
              <w:rPr>
                <w:rFonts w:asciiTheme="majorHAnsi" w:hAnsiTheme="majorHAnsi" w:cstheme="majorHAnsi"/>
                <w:sz w:val="22"/>
                <w:szCs w:val="22"/>
              </w:rPr>
              <w:t>welcome</w:t>
            </w:r>
            <w:r w:rsidR="004632EE">
              <w:rPr>
                <w:rFonts w:asciiTheme="majorHAnsi" w:hAnsiTheme="majorHAnsi" w:cstheme="majorHAnsi"/>
                <w:sz w:val="22"/>
                <w:szCs w:val="22"/>
              </w:rPr>
              <w:t>, engage and retain members</w:t>
            </w:r>
          </w:p>
        </w:tc>
      </w:tr>
      <w:tr w:rsidR="00B34A2C" w14:paraId="6CBE5CD5" w14:textId="77777777" w:rsidTr="007A66A4">
        <w:trPr>
          <w:trHeight w:val="317"/>
        </w:trPr>
        <w:tc>
          <w:tcPr>
            <w:tcW w:w="715" w:type="dxa"/>
          </w:tcPr>
          <w:p w14:paraId="4B8B640B" w14:textId="77777777" w:rsidR="00B34A2C" w:rsidRDefault="00B34A2C" w:rsidP="00B34A2C">
            <w:pPr>
              <w:rPr>
                <w:rFonts w:asciiTheme="majorHAnsi" w:hAnsiTheme="majorHAnsi" w:cstheme="majorHAnsi"/>
                <w:sz w:val="22"/>
                <w:szCs w:val="22"/>
              </w:rPr>
            </w:pPr>
          </w:p>
        </w:tc>
        <w:tc>
          <w:tcPr>
            <w:tcW w:w="9990" w:type="dxa"/>
          </w:tcPr>
          <w:p w14:paraId="3D89DBB4" w14:textId="01699599" w:rsidR="00B34A2C" w:rsidRDefault="00B34A2C" w:rsidP="007A66A4">
            <w:pPr>
              <w:widowControl/>
              <w:autoSpaceDE/>
              <w:autoSpaceDN/>
              <w:adjustRightInd/>
              <w:contextualSpacing/>
              <w:rPr>
                <w:rFonts w:asciiTheme="majorHAnsi" w:hAnsiTheme="majorHAnsi" w:cstheme="majorHAnsi"/>
                <w:sz w:val="22"/>
                <w:szCs w:val="22"/>
              </w:rPr>
            </w:pPr>
            <w:r w:rsidRPr="007A66A4">
              <w:rPr>
                <w:rFonts w:asciiTheme="majorHAnsi" w:hAnsiTheme="majorHAnsi" w:cstheme="majorHAnsi"/>
                <w:b/>
                <w:bCs/>
                <w:sz w:val="22"/>
                <w:szCs w:val="22"/>
              </w:rPr>
              <w:t>Communications</w:t>
            </w:r>
            <w:r w:rsidR="004632EE">
              <w:rPr>
                <w:rFonts w:asciiTheme="majorHAnsi" w:hAnsiTheme="majorHAnsi" w:cstheme="majorHAnsi"/>
                <w:sz w:val="22"/>
                <w:szCs w:val="22"/>
              </w:rPr>
              <w:t xml:space="preserve"> – Ensures members are informed of chapter news and shares news with LDEI national</w:t>
            </w:r>
          </w:p>
        </w:tc>
      </w:tr>
      <w:tr w:rsidR="00B34A2C" w14:paraId="7FD36FE4" w14:textId="77777777" w:rsidTr="007A66A4">
        <w:trPr>
          <w:trHeight w:val="317"/>
        </w:trPr>
        <w:tc>
          <w:tcPr>
            <w:tcW w:w="715" w:type="dxa"/>
          </w:tcPr>
          <w:p w14:paraId="5DFC4C6A" w14:textId="77777777" w:rsidR="00B34A2C" w:rsidRDefault="00B34A2C" w:rsidP="00B34A2C">
            <w:pPr>
              <w:rPr>
                <w:rFonts w:asciiTheme="majorHAnsi" w:hAnsiTheme="majorHAnsi" w:cstheme="majorHAnsi"/>
                <w:sz w:val="22"/>
                <w:szCs w:val="22"/>
              </w:rPr>
            </w:pPr>
          </w:p>
        </w:tc>
        <w:tc>
          <w:tcPr>
            <w:tcW w:w="9990" w:type="dxa"/>
          </w:tcPr>
          <w:p w14:paraId="330C7439" w14:textId="19C2C659" w:rsidR="00B34A2C" w:rsidRDefault="00B34A2C" w:rsidP="007A66A4">
            <w:pPr>
              <w:widowControl/>
              <w:autoSpaceDE/>
              <w:autoSpaceDN/>
              <w:adjustRightInd/>
              <w:contextualSpacing/>
              <w:rPr>
                <w:rFonts w:asciiTheme="majorHAnsi" w:hAnsiTheme="majorHAnsi" w:cstheme="majorHAnsi"/>
                <w:sz w:val="22"/>
                <w:szCs w:val="22"/>
              </w:rPr>
            </w:pPr>
            <w:r w:rsidRPr="007A66A4">
              <w:rPr>
                <w:rFonts w:asciiTheme="majorHAnsi" w:hAnsiTheme="majorHAnsi" w:cstheme="majorHAnsi"/>
                <w:b/>
                <w:bCs/>
                <w:sz w:val="22"/>
                <w:szCs w:val="22"/>
              </w:rPr>
              <w:t>Scholarship</w:t>
            </w:r>
            <w:r w:rsidR="004632EE">
              <w:rPr>
                <w:rFonts w:asciiTheme="majorHAnsi" w:hAnsiTheme="majorHAnsi" w:cstheme="majorHAnsi"/>
                <w:sz w:val="22"/>
                <w:szCs w:val="22"/>
              </w:rPr>
              <w:t xml:space="preserve"> – Advances our mission to support and mentor women in food, beverage, ag and hospitality</w:t>
            </w:r>
          </w:p>
        </w:tc>
      </w:tr>
      <w:tr w:rsidR="00B34A2C" w14:paraId="76501391" w14:textId="77777777" w:rsidTr="007A66A4">
        <w:trPr>
          <w:trHeight w:val="317"/>
        </w:trPr>
        <w:tc>
          <w:tcPr>
            <w:tcW w:w="715" w:type="dxa"/>
          </w:tcPr>
          <w:p w14:paraId="6D787F14" w14:textId="77777777" w:rsidR="00B34A2C" w:rsidRDefault="00B34A2C" w:rsidP="00B34A2C">
            <w:pPr>
              <w:rPr>
                <w:rFonts w:asciiTheme="majorHAnsi" w:hAnsiTheme="majorHAnsi" w:cstheme="majorHAnsi"/>
                <w:sz w:val="22"/>
                <w:szCs w:val="22"/>
              </w:rPr>
            </w:pPr>
          </w:p>
        </w:tc>
        <w:tc>
          <w:tcPr>
            <w:tcW w:w="9990" w:type="dxa"/>
          </w:tcPr>
          <w:p w14:paraId="42B008D8" w14:textId="27E2F495" w:rsidR="00B34A2C" w:rsidRDefault="00B34A2C" w:rsidP="00B34A2C">
            <w:pPr>
              <w:rPr>
                <w:rFonts w:asciiTheme="majorHAnsi" w:hAnsiTheme="majorHAnsi" w:cstheme="majorHAnsi"/>
                <w:sz w:val="22"/>
                <w:szCs w:val="22"/>
              </w:rPr>
            </w:pPr>
            <w:r w:rsidRPr="007A66A4">
              <w:rPr>
                <w:rFonts w:asciiTheme="majorHAnsi" w:hAnsiTheme="majorHAnsi" w:cstheme="majorHAnsi"/>
                <w:b/>
                <w:bCs/>
                <w:sz w:val="22"/>
                <w:szCs w:val="22"/>
              </w:rPr>
              <w:t>Fundraising</w:t>
            </w:r>
            <w:r w:rsidR="004632EE">
              <w:rPr>
                <w:rFonts w:asciiTheme="majorHAnsi" w:hAnsiTheme="majorHAnsi" w:cstheme="majorHAnsi"/>
                <w:sz w:val="22"/>
                <w:szCs w:val="22"/>
              </w:rPr>
              <w:t xml:space="preserve"> – Helps to support our chapter with charitable contributions</w:t>
            </w:r>
          </w:p>
        </w:tc>
      </w:tr>
      <w:tr w:rsidR="00B34A2C" w14:paraId="587615E8" w14:textId="77777777" w:rsidTr="007A66A4">
        <w:trPr>
          <w:trHeight w:val="317"/>
        </w:trPr>
        <w:tc>
          <w:tcPr>
            <w:tcW w:w="715" w:type="dxa"/>
          </w:tcPr>
          <w:p w14:paraId="27525356" w14:textId="77777777" w:rsidR="00B34A2C" w:rsidRDefault="00B34A2C" w:rsidP="00B34A2C">
            <w:pPr>
              <w:rPr>
                <w:rFonts w:asciiTheme="majorHAnsi" w:hAnsiTheme="majorHAnsi" w:cstheme="majorHAnsi"/>
                <w:sz w:val="22"/>
                <w:szCs w:val="22"/>
              </w:rPr>
            </w:pPr>
          </w:p>
        </w:tc>
        <w:tc>
          <w:tcPr>
            <w:tcW w:w="9990" w:type="dxa"/>
          </w:tcPr>
          <w:p w14:paraId="1C53DDF1" w14:textId="5EAADB4B" w:rsidR="00B34A2C" w:rsidRDefault="004632EE" w:rsidP="007A66A4">
            <w:pPr>
              <w:widowControl/>
              <w:autoSpaceDE/>
              <w:autoSpaceDN/>
              <w:adjustRightInd/>
              <w:contextualSpacing/>
              <w:rPr>
                <w:rFonts w:asciiTheme="majorHAnsi" w:hAnsiTheme="majorHAnsi" w:cstheme="majorHAnsi"/>
                <w:sz w:val="22"/>
                <w:szCs w:val="22"/>
              </w:rPr>
            </w:pPr>
            <w:r w:rsidRPr="007A66A4">
              <w:rPr>
                <w:rFonts w:asciiTheme="majorHAnsi" w:hAnsiTheme="majorHAnsi" w:cstheme="majorHAnsi"/>
                <w:b/>
                <w:bCs/>
                <w:sz w:val="22"/>
                <w:szCs w:val="22"/>
              </w:rPr>
              <w:t>Global Culinary Initiative</w:t>
            </w:r>
            <w:r>
              <w:rPr>
                <w:rFonts w:asciiTheme="majorHAnsi" w:hAnsiTheme="majorHAnsi" w:cstheme="majorHAnsi"/>
                <w:sz w:val="22"/>
                <w:szCs w:val="22"/>
              </w:rPr>
              <w:t xml:space="preserve"> – Celebrates cultural culinary traditions</w:t>
            </w:r>
          </w:p>
        </w:tc>
      </w:tr>
    </w:tbl>
    <w:p w14:paraId="71B8B77B" w14:textId="3D817831" w:rsidR="00B34A2C" w:rsidRPr="007A66A4" w:rsidRDefault="00B34A2C" w:rsidP="007A66A4">
      <w:pPr>
        <w:rPr>
          <w:rFonts w:asciiTheme="majorHAnsi" w:hAnsiTheme="majorHAnsi" w:cstheme="majorHAnsi"/>
          <w:sz w:val="22"/>
          <w:szCs w:val="22"/>
        </w:rPr>
      </w:pPr>
    </w:p>
    <w:p w14:paraId="7BD2BA81" w14:textId="77777777" w:rsidR="00B91A47" w:rsidRPr="007A66A4" w:rsidRDefault="00B91A47" w:rsidP="00B91A47">
      <w:pPr>
        <w:rPr>
          <w:rFonts w:asciiTheme="majorHAnsi" w:hAnsiTheme="majorHAnsi" w:cstheme="majorHAnsi"/>
        </w:rPr>
      </w:pPr>
      <w:r w:rsidRPr="007A66A4">
        <w:rPr>
          <w:rFonts w:asciiTheme="majorHAnsi" w:hAnsiTheme="majorHAnsi" w:cstheme="majorHAnsi"/>
          <w:b/>
          <w:bCs/>
        </w:rPr>
        <w:lastRenderedPageBreak/>
        <w:t>Member Commitment</w:t>
      </w:r>
    </w:p>
    <w:p w14:paraId="5E49EACF" w14:textId="48DFBE17" w:rsidR="00B91A47" w:rsidRPr="007A66A4" w:rsidRDefault="00B91A47" w:rsidP="00B91A47">
      <w:pPr>
        <w:rPr>
          <w:rFonts w:asciiTheme="majorHAnsi" w:hAnsiTheme="majorHAnsi" w:cstheme="majorHAnsi"/>
          <w:sz w:val="22"/>
          <w:szCs w:val="22"/>
        </w:rPr>
      </w:pPr>
      <w:r w:rsidRPr="007A66A4">
        <w:rPr>
          <w:rFonts w:asciiTheme="majorHAnsi" w:hAnsiTheme="majorHAnsi" w:cstheme="majorHAnsi"/>
          <w:sz w:val="22"/>
          <w:szCs w:val="22"/>
        </w:rPr>
        <w:t>I understand the important role I play in the organization and will do my best to live up to my commitment as an active member of the Chapter by abiding by the</w:t>
      </w:r>
      <w:r>
        <w:rPr>
          <w:rFonts w:asciiTheme="majorHAnsi" w:hAnsiTheme="majorHAnsi" w:cstheme="majorHAnsi"/>
          <w:sz w:val="22"/>
          <w:szCs w:val="22"/>
        </w:rPr>
        <w:t>se</w:t>
      </w:r>
      <w:r w:rsidRPr="007A66A4">
        <w:rPr>
          <w:rFonts w:asciiTheme="majorHAnsi" w:hAnsiTheme="majorHAnsi" w:cstheme="majorHAnsi"/>
          <w:sz w:val="22"/>
          <w:szCs w:val="22"/>
        </w:rPr>
        <w:t xml:space="preserve"> </w:t>
      </w:r>
      <w:r w:rsidR="00871AB4">
        <w:rPr>
          <w:rFonts w:asciiTheme="majorHAnsi" w:hAnsiTheme="majorHAnsi" w:cstheme="majorHAnsi"/>
          <w:sz w:val="22"/>
          <w:szCs w:val="22"/>
        </w:rPr>
        <w:t xml:space="preserve">additional </w:t>
      </w:r>
      <w:r w:rsidRPr="007A66A4">
        <w:rPr>
          <w:rFonts w:asciiTheme="majorHAnsi" w:hAnsiTheme="majorHAnsi" w:cstheme="majorHAnsi"/>
          <w:sz w:val="22"/>
          <w:szCs w:val="22"/>
        </w:rPr>
        <w:t>requirements</w:t>
      </w:r>
      <w:r w:rsidR="00871AB4">
        <w:rPr>
          <w:rFonts w:asciiTheme="majorHAnsi" w:hAnsiTheme="majorHAnsi" w:cstheme="majorHAnsi"/>
          <w:sz w:val="22"/>
          <w:szCs w:val="22"/>
        </w:rPr>
        <w:t>:</w:t>
      </w:r>
    </w:p>
    <w:p w14:paraId="18279224" w14:textId="203FC3C2" w:rsidR="008F2617" w:rsidRPr="007A66A4" w:rsidRDefault="008F2617" w:rsidP="007A66A4">
      <w:pPr>
        <w:pStyle w:val="ListParagraph"/>
        <w:numPr>
          <w:ilvl w:val="0"/>
          <w:numId w:val="6"/>
        </w:numPr>
        <w:ind w:left="360"/>
        <w:rPr>
          <w:rFonts w:asciiTheme="majorHAnsi" w:hAnsiTheme="majorHAnsi" w:cstheme="majorHAnsi"/>
          <w:sz w:val="22"/>
          <w:szCs w:val="22"/>
        </w:rPr>
      </w:pPr>
      <w:r w:rsidRPr="007A66A4">
        <w:rPr>
          <w:rFonts w:asciiTheme="majorHAnsi" w:hAnsiTheme="majorHAnsi" w:cstheme="majorHAnsi"/>
          <w:sz w:val="22"/>
          <w:szCs w:val="22"/>
        </w:rPr>
        <w:t>I will attend at least two Chapter events per year, such as Dames Nights Out</w:t>
      </w:r>
      <w:r w:rsidR="00535D21" w:rsidRPr="007A66A4">
        <w:rPr>
          <w:rFonts w:asciiTheme="majorHAnsi" w:hAnsiTheme="majorHAnsi" w:cstheme="majorHAnsi"/>
          <w:sz w:val="22"/>
          <w:szCs w:val="22"/>
        </w:rPr>
        <w:t>, the Village Feast,</w:t>
      </w:r>
      <w:r w:rsidRPr="007A66A4">
        <w:rPr>
          <w:rFonts w:asciiTheme="majorHAnsi" w:hAnsiTheme="majorHAnsi" w:cstheme="majorHAnsi"/>
          <w:sz w:val="22"/>
          <w:szCs w:val="22"/>
        </w:rPr>
        <w:t xml:space="preserve"> holiday celebrations</w:t>
      </w:r>
      <w:r w:rsidR="00871AB4">
        <w:rPr>
          <w:rFonts w:asciiTheme="majorHAnsi" w:hAnsiTheme="majorHAnsi" w:cstheme="majorHAnsi"/>
          <w:sz w:val="22"/>
          <w:szCs w:val="22"/>
        </w:rPr>
        <w:t xml:space="preserve"> or other member gatherings</w:t>
      </w:r>
      <w:r w:rsidRPr="007A66A4">
        <w:rPr>
          <w:rFonts w:asciiTheme="majorHAnsi" w:hAnsiTheme="majorHAnsi" w:cstheme="majorHAnsi"/>
          <w:sz w:val="22"/>
          <w:szCs w:val="22"/>
        </w:rPr>
        <w:t>.</w:t>
      </w:r>
    </w:p>
    <w:p w14:paraId="1833061F" w14:textId="632565D2" w:rsidR="008F2617" w:rsidRPr="007A66A4" w:rsidRDefault="008F2617" w:rsidP="007A66A4">
      <w:pPr>
        <w:pStyle w:val="ListParagraph"/>
        <w:numPr>
          <w:ilvl w:val="0"/>
          <w:numId w:val="6"/>
        </w:numPr>
        <w:ind w:left="360"/>
        <w:rPr>
          <w:rFonts w:asciiTheme="majorHAnsi" w:hAnsiTheme="majorHAnsi" w:cstheme="majorHAnsi"/>
          <w:sz w:val="22"/>
          <w:szCs w:val="22"/>
        </w:rPr>
      </w:pPr>
      <w:r w:rsidRPr="007A66A4">
        <w:rPr>
          <w:rFonts w:asciiTheme="majorHAnsi" w:hAnsiTheme="majorHAnsi" w:cstheme="majorHAnsi"/>
          <w:sz w:val="22"/>
          <w:szCs w:val="22"/>
        </w:rPr>
        <w:t>I will actively volunteer for, participate in and/or contribute to Chapter fundraisers.</w:t>
      </w:r>
    </w:p>
    <w:p w14:paraId="4097AA60" w14:textId="548FBD5A" w:rsidR="001848CD" w:rsidRPr="007A66A4" w:rsidRDefault="001848CD" w:rsidP="007A66A4">
      <w:pPr>
        <w:pStyle w:val="ListParagraph"/>
        <w:numPr>
          <w:ilvl w:val="0"/>
          <w:numId w:val="6"/>
        </w:numPr>
        <w:ind w:left="360"/>
        <w:rPr>
          <w:rFonts w:asciiTheme="majorHAnsi" w:hAnsiTheme="majorHAnsi" w:cstheme="majorHAnsi"/>
          <w:sz w:val="22"/>
          <w:szCs w:val="22"/>
        </w:rPr>
      </w:pPr>
      <w:r w:rsidRPr="007A66A4">
        <w:rPr>
          <w:rFonts w:asciiTheme="majorHAnsi" w:hAnsiTheme="majorHAnsi" w:cstheme="majorHAnsi"/>
          <w:sz w:val="22"/>
          <w:szCs w:val="22"/>
        </w:rPr>
        <w:t xml:space="preserve">If I am a member of a committee, I shall contact the </w:t>
      </w:r>
      <w:r w:rsidR="008F2617" w:rsidRPr="007A66A4">
        <w:rPr>
          <w:rFonts w:asciiTheme="majorHAnsi" w:hAnsiTheme="majorHAnsi" w:cstheme="majorHAnsi"/>
          <w:sz w:val="22"/>
          <w:szCs w:val="22"/>
        </w:rPr>
        <w:t xml:space="preserve">committee </w:t>
      </w:r>
      <w:r w:rsidRPr="007A66A4">
        <w:rPr>
          <w:rFonts w:asciiTheme="majorHAnsi" w:hAnsiTheme="majorHAnsi" w:cstheme="majorHAnsi"/>
          <w:sz w:val="22"/>
          <w:szCs w:val="22"/>
        </w:rPr>
        <w:t>chair</w:t>
      </w:r>
      <w:r w:rsidR="008F2617" w:rsidRPr="007A66A4">
        <w:rPr>
          <w:rFonts w:asciiTheme="majorHAnsi" w:hAnsiTheme="majorHAnsi" w:cstheme="majorHAnsi"/>
          <w:sz w:val="22"/>
          <w:szCs w:val="22"/>
        </w:rPr>
        <w:t>(</w:t>
      </w:r>
      <w:r w:rsidRPr="007A66A4">
        <w:rPr>
          <w:rFonts w:asciiTheme="majorHAnsi" w:hAnsiTheme="majorHAnsi" w:cstheme="majorHAnsi"/>
          <w:sz w:val="22"/>
          <w:szCs w:val="22"/>
        </w:rPr>
        <w:t>s</w:t>
      </w:r>
      <w:r w:rsidR="008F2617" w:rsidRPr="007A66A4">
        <w:rPr>
          <w:rFonts w:asciiTheme="majorHAnsi" w:hAnsiTheme="majorHAnsi" w:cstheme="majorHAnsi"/>
          <w:sz w:val="22"/>
          <w:szCs w:val="22"/>
        </w:rPr>
        <w:t>)</w:t>
      </w:r>
      <w:r w:rsidRPr="007A66A4">
        <w:rPr>
          <w:rFonts w:asciiTheme="majorHAnsi" w:hAnsiTheme="majorHAnsi" w:cstheme="majorHAnsi"/>
          <w:sz w:val="22"/>
          <w:szCs w:val="22"/>
        </w:rPr>
        <w:t xml:space="preserve"> when I am unable to attend meetings and keep them informed of activities performed on behalf of the committee/task force prior to future meeting dates via emails and/or phone calls</w:t>
      </w:r>
      <w:r w:rsidR="0051393D" w:rsidRPr="007A66A4">
        <w:rPr>
          <w:rFonts w:asciiTheme="majorHAnsi" w:hAnsiTheme="majorHAnsi" w:cstheme="majorHAnsi"/>
          <w:sz w:val="22"/>
          <w:szCs w:val="22"/>
        </w:rPr>
        <w:t>.</w:t>
      </w:r>
    </w:p>
    <w:p w14:paraId="157000BD" w14:textId="295FF964" w:rsidR="001848CD" w:rsidRPr="007A66A4" w:rsidRDefault="001848CD" w:rsidP="007A66A4">
      <w:pPr>
        <w:numPr>
          <w:ilvl w:val="0"/>
          <w:numId w:val="3"/>
        </w:numPr>
        <w:ind w:left="360"/>
        <w:rPr>
          <w:rFonts w:asciiTheme="majorHAnsi" w:hAnsiTheme="majorHAnsi" w:cstheme="majorHAnsi"/>
          <w:sz w:val="22"/>
          <w:szCs w:val="22"/>
        </w:rPr>
      </w:pPr>
      <w:r w:rsidRPr="007A66A4">
        <w:rPr>
          <w:rFonts w:asciiTheme="majorHAnsi" w:hAnsiTheme="majorHAnsi" w:cstheme="majorHAnsi"/>
          <w:sz w:val="22"/>
          <w:szCs w:val="22"/>
        </w:rPr>
        <w:t xml:space="preserve">I will assist in mentoring new Dames when </w:t>
      </w:r>
      <w:r w:rsidR="0051393D" w:rsidRPr="007A66A4">
        <w:rPr>
          <w:rFonts w:asciiTheme="majorHAnsi" w:hAnsiTheme="majorHAnsi" w:cstheme="majorHAnsi"/>
          <w:sz w:val="22"/>
          <w:szCs w:val="22"/>
        </w:rPr>
        <w:t>needed.</w:t>
      </w:r>
      <w:r w:rsidRPr="007A66A4">
        <w:rPr>
          <w:rFonts w:asciiTheme="majorHAnsi" w:hAnsiTheme="majorHAnsi" w:cstheme="majorHAnsi"/>
          <w:sz w:val="22"/>
          <w:szCs w:val="22"/>
        </w:rPr>
        <w:t xml:space="preserve"> </w:t>
      </w:r>
    </w:p>
    <w:p w14:paraId="04D920AA" w14:textId="1887F23D" w:rsidR="001848CD" w:rsidRPr="007A66A4" w:rsidRDefault="001848CD" w:rsidP="007A66A4">
      <w:pPr>
        <w:numPr>
          <w:ilvl w:val="0"/>
          <w:numId w:val="3"/>
        </w:numPr>
        <w:ind w:left="360"/>
        <w:rPr>
          <w:rFonts w:asciiTheme="majorHAnsi" w:hAnsiTheme="majorHAnsi" w:cstheme="majorHAnsi"/>
          <w:sz w:val="22"/>
          <w:szCs w:val="22"/>
        </w:rPr>
      </w:pPr>
      <w:r w:rsidRPr="007A66A4">
        <w:rPr>
          <w:rFonts w:asciiTheme="majorHAnsi" w:hAnsiTheme="majorHAnsi" w:cstheme="majorHAnsi"/>
          <w:sz w:val="22"/>
          <w:szCs w:val="22"/>
        </w:rPr>
        <w:t xml:space="preserve">I will be an advocate for </w:t>
      </w:r>
      <w:r w:rsidR="008F2617" w:rsidRPr="007A66A4">
        <w:rPr>
          <w:rFonts w:asciiTheme="majorHAnsi" w:hAnsiTheme="majorHAnsi" w:cstheme="majorHAnsi"/>
          <w:sz w:val="22"/>
          <w:szCs w:val="22"/>
        </w:rPr>
        <w:t>LDEI</w:t>
      </w:r>
      <w:r w:rsidRPr="007A66A4">
        <w:rPr>
          <w:rFonts w:asciiTheme="majorHAnsi" w:hAnsiTheme="majorHAnsi" w:cstheme="majorHAnsi"/>
          <w:sz w:val="22"/>
          <w:szCs w:val="22"/>
        </w:rPr>
        <w:t xml:space="preserve"> </w:t>
      </w:r>
      <w:r w:rsidR="005762A8" w:rsidRPr="007A66A4">
        <w:rPr>
          <w:rFonts w:asciiTheme="majorHAnsi" w:hAnsiTheme="majorHAnsi" w:cstheme="majorHAnsi"/>
          <w:sz w:val="22"/>
          <w:szCs w:val="22"/>
        </w:rPr>
        <w:t>with</w:t>
      </w:r>
      <w:r w:rsidRPr="007A66A4">
        <w:rPr>
          <w:rFonts w:asciiTheme="majorHAnsi" w:hAnsiTheme="majorHAnsi" w:cstheme="majorHAnsi"/>
          <w:sz w:val="22"/>
          <w:szCs w:val="22"/>
        </w:rPr>
        <w:t xml:space="preserve"> </w:t>
      </w:r>
      <w:r w:rsidR="008F2617" w:rsidRPr="007A66A4">
        <w:rPr>
          <w:rFonts w:asciiTheme="majorHAnsi" w:hAnsiTheme="majorHAnsi" w:cstheme="majorHAnsi"/>
          <w:sz w:val="22"/>
          <w:szCs w:val="22"/>
        </w:rPr>
        <w:t xml:space="preserve">the media and/or </w:t>
      </w:r>
      <w:r w:rsidRPr="007A66A4">
        <w:rPr>
          <w:rFonts w:asciiTheme="majorHAnsi" w:hAnsiTheme="majorHAnsi" w:cstheme="majorHAnsi"/>
          <w:sz w:val="22"/>
          <w:szCs w:val="22"/>
        </w:rPr>
        <w:t>organizations and individuals that may be able to assist in volunteering, fundraising or other support</w:t>
      </w:r>
      <w:r w:rsidR="00C444BE" w:rsidRPr="007A66A4">
        <w:rPr>
          <w:rFonts w:asciiTheme="majorHAnsi" w:hAnsiTheme="majorHAnsi" w:cstheme="majorHAnsi"/>
          <w:sz w:val="22"/>
          <w:szCs w:val="22"/>
        </w:rPr>
        <w:t>–</w:t>
      </w:r>
      <w:r w:rsidRPr="007A66A4">
        <w:rPr>
          <w:rFonts w:asciiTheme="majorHAnsi" w:hAnsiTheme="majorHAnsi" w:cstheme="majorHAnsi"/>
          <w:sz w:val="22"/>
          <w:szCs w:val="22"/>
        </w:rPr>
        <w:t xml:space="preserve"> i.e.</w:t>
      </w:r>
      <w:r w:rsidR="00535D21" w:rsidRPr="007A66A4">
        <w:rPr>
          <w:rFonts w:asciiTheme="majorHAnsi" w:hAnsiTheme="majorHAnsi" w:cstheme="majorHAnsi"/>
          <w:sz w:val="22"/>
          <w:szCs w:val="22"/>
        </w:rPr>
        <w:t>,</w:t>
      </w:r>
      <w:r w:rsidRPr="007A66A4">
        <w:rPr>
          <w:rFonts w:asciiTheme="majorHAnsi" w:hAnsiTheme="majorHAnsi" w:cstheme="majorHAnsi"/>
          <w:sz w:val="22"/>
          <w:szCs w:val="22"/>
        </w:rPr>
        <w:t xml:space="preserve"> </w:t>
      </w:r>
      <w:r w:rsidR="00535D21" w:rsidRPr="007A66A4">
        <w:rPr>
          <w:rFonts w:asciiTheme="majorHAnsi" w:hAnsiTheme="majorHAnsi" w:cstheme="majorHAnsi"/>
          <w:sz w:val="22"/>
          <w:szCs w:val="22"/>
        </w:rPr>
        <w:t xml:space="preserve">soliciting </w:t>
      </w:r>
      <w:r w:rsidRPr="007A66A4">
        <w:rPr>
          <w:rFonts w:asciiTheme="majorHAnsi" w:hAnsiTheme="majorHAnsi" w:cstheme="majorHAnsi"/>
          <w:sz w:val="22"/>
          <w:szCs w:val="22"/>
        </w:rPr>
        <w:t>donations (financial or</w:t>
      </w:r>
      <w:r w:rsidR="00535D21" w:rsidRPr="007A66A4">
        <w:rPr>
          <w:rFonts w:asciiTheme="majorHAnsi" w:hAnsiTheme="majorHAnsi" w:cstheme="majorHAnsi"/>
          <w:sz w:val="22"/>
          <w:szCs w:val="22"/>
        </w:rPr>
        <w:t xml:space="preserve"> in-kind</w:t>
      </w:r>
      <w:r w:rsidRPr="007A66A4">
        <w:rPr>
          <w:rFonts w:asciiTheme="majorHAnsi" w:hAnsiTheme="majorHAnsi" w:cstheme="majorHAnsi"/>
          <w:sz w:val="22"/>
          <w:szCs w:val="22"/>
        </w:rPr>
        <w:t xml:space="preserve"> food or beverage)</w:t>
      </w:r>
      <w:r w:rsidR="005A195D" w:rsidRPr="007A66A4">
        <w:rPr>
          <w:rFonts w:asciiTheme="majorHAnsi" w:hAnsiTheme="majorHAnsi" w:cstheme="majorHAnsi"/>
          <w:sz w:val="22"/>
          <w:szCs w:val="22"/>
        </w:rPr>
        <w:t>.</w:t>
      </w:r>
      <w:r w:rsidRPr="007A66A4">
        <w:rPr>
          <w:rFonts w:asciiTheme="majorHAnsi" w:hAnsiTheme="majorHAnsi" w:cstheme="majorHAnsi"/>
          <w:sz w:val="22"/>
          <w:szCs w:val="22"/>
        </w:rPr>
        <w:t xml:space="preserve"> </w:t>
      </w:r>
    </w:p>
    <w:p w14:paraId="1E3DA2A7" w14:textId="227E13D5" w:rsidR="001848CD" w:rsidRPr="00AE5A8A" w:rsidRDefault="001848CD" w:rsidP="00B34A2C">
      <w:pPr>
        <w:numPr>
          <w:ilvl w:val="0"/>
          <w:numId w:val="3"/>
        </w:numPr>
        <w:ind w:left="360"/>
        <w:rPr>
          <w:rFonts w:asciiTheme="majorHAnsi" w:hAnsiTheme="majorHAnsi" w:cstheme="majorHAnsi"/>
          <w:sz w:val="22"/>
          <w:szCs w:val="22"/>
        </w:rPr>
      </w:pPr>
      <w:r w:rsidRPr="007A66A4">
        <w:rPr>
          <w:rFonts w:asciiTheme="majorHAnsi" w:hAnsiTheme="majorHAnsi" w:cstheme="majorHAnsi"/>
          <w:sz w:val="22"/>
          <w:szCs w:val="22"/>
        </w:rPr>
        <w:t>I will become familiar with essential LDEI policies related to governance</w:t>
      </w:r>
      <w:r w:rsidR="005A195D" w:rsidRPr="007A66A4">
        <w:rPr>
          <w:rFonts w:asciiTheme="majorHAnsi" w:hAnsiTheme="majorHAnsi" w:cstheme="majorHAnsi"/>
          <w:sz w:val="22"/>
          <w:szCs w:val="22"/>
        </w:rPr>
        <w:t>,</w:t>
      </w:r>
      <w:r w:rsidRPr="007A66A4">
        <w:rPr>
          <w:rFonts w:asciiTheme="majorHAnsi" w:hAnsiTheme="majorHAnsi" w:cstheme="majorHAnsi"/>
          <w:sz w:val="22"/>
          <w:szCs w:val="22"/>
        </w:rPr>
        <w:t xml:space="preserve"> business conduct</w:t>
      </w:r>
      <w:r w:rsidR="005A195D" w:rsidRPr="007A66A4">
        <w:rPr>
          <w:rFonts w:asciiTheme="majorHAnsi" w:hAnsiTheme="majorHAnsi" w:cstheme="majorHAnsi"/>
          <w:sz w:val="22"/>
          <w:szCs w:val="22"/>
        </w:rPr>
        <w:t xml:space="preserve"> </w:t>
      </w:r>
      <w:r w:rsidRPr="007A66A4">
        <w:rPr>
          <w:rFonts w:asciiTheme="majorHAnsi" w:hAnsiTheme="majorHAnsi" w:cstheme="majorHAnsi"/>
          <w:sz w:val="22"/>
          <w:szCs w:val="22"/>
        </w:rPr>
        <w:t>and conflict of interest</w:t>
      </w:r>
      <w:r w:rsidR="005A195D" w:rsidRPr="007A66A4">
        <w:rPr>
          <w:rFonts w:asciiTheme="majorHAnsi" w:hAnsiTheme="majorHAnsi" w:cstheme="majorHAnsi"/>
          <w:sz w:val="22"/>
          <w:szCs w:val="22"/>
        </w:rPr>
        <w:t>.</w:t>
      </w:r>
    </w:p>
    <w:p w14:paraId="4227D40F" w14:textId="77777777" w:rsidR="005A195D" w:rsidRPr="007A66A4" w:rsidRDefault="005A195D" w:rsidP="00B34A2C">
      <w:pPr>
        <w:rPr>
          <w:rFonts w:asciiTheme="majorHAnsi" w:hAnsiTheme="majorHAnsi" w:cstheme="majorHAnsi"/>
          <w:sz w:val="22"/>
          <w:szCs w:val="22"/>
        </w:rPr>
      </w:pPr>
    </w:p>
    <w:p w14:paraId="02DF6375" w14:textId="66610C66" w:rsidR="0051393D" w:rsidRPr="007A66A4" w:rsidRDefault="005762A8" w:rsidP="00B34A2C">
      <w:pPr>
        <w:widowControl/>
        <w:autoSpaceDE/>
        <w:autoSpaceDN/>
        <w:adjustRightInd/>
        <w:contextualSpacing/>
        <w:rPr>
          <w:rFonts w:asciiTheme="majorHAnsi" w:hAnsiTheme="majorHAnsi" w:cstheme="majorHAnsi"/>
          <w:b/>
          <w:bCs/>
        </w:rPr>
      </w:pPr>
      <w:r w:rsidRPr="007A66A4">
        <w:rPr>
          <w:rFonts w:asciiTheme="majorHAnsi" w:hAnsiTheme="majorHAnsi" w:cstheme="majorHAnsi"/>
          <w:b/>
          <w:bCs/>
        </w:rPr>
        <w:t xml:space="preserve">Annual </w:t>
      </w:r>
      <w:r w:rsidR="0051393D" w:rsidRPr="007A66A4">
        <w:rPr>
          <w:rFonts w:asciiTheme="majorHAnsi" w:hAnsiTheme="majorHAnsi" w:cstheme="majorHAnsi"/>
          <w:b/>
          <w:bCs/>
        </w:rPr>
        <w:t>Dues</w:t>
      </w:r>
    </w:p>
    <w:p w14:paraId="4EF742B7" w14:textId="02A54967" w:rsidR="0051393D" w:rsidRPr="007A66A4" w:rsidRDefault="00535D21" w:rsidP="00B34A2C">
      <w:pPr>
        <w:widowControl/>
        <w:autoSpaceDE/>
        <w:autoSpaceDN/>
        <w:adjustRightInd/>
        <w:contextualSpacing/>
        <w:rPr>
          <w:rFonts w:asciiTheme="majorHAnsi" w:hAnsiTheme="majorHAnsi" w:cstheme="majorHAnsi"/>
          <w:i/>
          <w:iCs/>
          <w:sz w:val="22"/>
          <w:szCs w:val="22"/>
        </w:rPr>
      </w:pPr>
      <w:r w:rsidRPr="007A66A4">
        <w:rPr>
          <w:rFonts w:asciiTheme="majorHAnsi" w:hAnsiTheme="majorHAnsi" w:cstheme="majorHAnsi"/>
          <w:sz w:val="22"/>
          <w:szCs w:val="22"/>
        </w:rPr>
        <w:t>M</w:t>
      </w:r>
      <w:r w:rsidR="0051393D" w:rsidRPr="007A66A4">
        <w:rPr>
          <w:rFonts w:asciiTheme="majorHAnsi" w:hAnsiTheme="majorHAnsi" w:cstheme="majorHAnsi"/>
          <w:sz w:val="22"/>
          <w:szCs w:val="22"/>
        </w:rPr>
        <w:t>embership dues are $</w:t>
      </w:r>
      <w:r w:rsidR="008F2617" w:rsidRPr="007A66A4">
        <w:rPr>
          <w:rFonts w:asciiTheme="majorHAnsi" w:hAnsiTheme="majorHAnsi" w:cstheme="majorHAnsi"/>
          <w:sz w:val="22"/>
          <w:szCs w:val="22"/>
        </w:rPr>
        <w:t>200</w:t>
      </w:r>
      <w:r w:rsidR="00626614">
        <w:rPr>
          <w:rFonts w:asciiTheme="majorHAnsi" w:hAnsiTheme="majorHAnsi" w:cstheme="majorHAnsi"/>
          <w:sz w:val="22"/>
          <w:szCs w:val="22"/>
        </w:rPr>
        <w:t>, paid annually</w:t>
      </w:r>
      <w:r w:rsidRPr="007A66A4">
        <w:rPr>
          <w:rFonts w:asciiTheme="majorHAnsi" w:hAnsiTheme="majorHAnsi" w:cstheme="majorHAnsi"/>
          <w:sz w:val="22"/>
          <w:szCs w:val="22"/>
        </w:rPr>
        <w:t>.</w:t>
      </w:r>
      <w:r w:rsidR="005D2F7A" w:rsidRPr="007A66A4">
        <w:rPr>
          <w:rFonts w:asciiTheme="majorHAnsi" w:hAnsiTheme="majorHAnsi" w:cstheme="majorHAnsi"/>
          <w:sz w:val="22"/>
          <w:szCs w:val="22"/>
        </w:rPr>
        <w:t xml:space="preserve"> </w:t>
      </w:r>
      <w:r w:rsidRPr="007A66A4">
        <w:rPr>
          <w:rFonts w:asciiTheme="majorHAnsi" w:hAnsiTheme="majorHAnsi" w:cstheme="majorHAnsi"/>
          <w:sz w:val="22"/>
          <w:szCs w:val="22"/>
        </w:rPr>
        <w:t>This includes $100 to LDEI national and $100 to support our local chapter.</w:t>
      </w:r>
    </w:p>
    <w:p w14:paraId="4403058E" w14:textId="77777777" w:rsidR="005762A8" w:rsidRPr="007A66A4" w:rsidRDefault="005762A8" w:rsidP="00B34A2C">
      <w:pPr>
        <w:rPr>
          <w:rFonts w:asciiTheme="majorHAns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70"/>
        <w:gridCol w:w="4320"/>
        <w:gridCol w:w="270"/>
        <w:gridCol w:w="1795"/>
      </w:tblGrid>
      <w:tr w:rsidR="00E657A4" w14:paraId="092DB9F8" w14:textId="77777777" w:rsidTr="00E657A4">
        <w:trPr>
          <w:trHeight w:val="710"/>
        </w:trPr>
        <w:tc>
          <w:tcPr>
            <w:tcW w:w="4135" w:type="dxa"/>
            <w:tcBorders>
              <w:bottom w:val="single" w:sz="4" w:space="0" w:color="auto"/>
            </w:tcBorders>
          </w:tcPr>
          <w:p w14:paraId="049C2A41" w14:textId="77777777" w:rsidR="00E657A4" w:rsidRDefault="00E657A4" w:rsidP="00B34A2C">
            <w:pPr>
              <w:rPr>
                <w:rFonts w:asciiTheme="majorHAnsi" w:hAnsiTheme="majorHAnsi" w:cstheme="majorHAnsi"/>
                <w:sz w:val="22"/>
                <w:szCs w:val="22"/>
              </w:rPr>
            </w:pPr>
          </w:p>
        </w:tc>
        <w:tc>
          <w:tcPr>
            <w:tcW w:w="270" w:type="dxa"/>
          </w:tcPr>
          <w:p w14:paraId="23831EDE" w14:textId="77777777" w:rsidR="00E657A4" w:rsidRDefault="00E657A4" w:rsidP="00B34A2C">
            <w:pPr>
              <w:rPr>
                <w:rFonts w:asciiTheme="majorHAnsi" w:hAnsiTheme="majorHAnsi" w:cstheme="majorHAnsi"/>
                <w:sz w:val="22"/>
                <w:szCs w:val="22"/>
              </w:rPr>
            </w:pPr>
          </w:p>
        </w:tc>
        <w:tc>
          <w:tcPr>
            <w:tcW w:w="4320" w:type="dxa"/>
            <w:tcBorders>
              <w:bottom w:val="single" w:sz="4" w:space="0" w:color="auto"/>
            </w:tcBorders>
          </w:tcPr>
          <w:p w14:paraId="760DC5AB" w14:textId="02EEF03E" w:rsidR="00E657A4" w:rsidRDefault="00E657A4" w:rsidP="00B34A2C">
            <w:pPr>
              <w:rPr>
                <w:rFonts w:asciiTheme="majorHAnsi" w:hAnsiTheme="majorHAnsi" w:cstheme="majorHAnsi"/>
                <w:sz w:val="22"/>
                <w:szCs w:val="22"/>
              </w:rPr>
            </w:pPr>
          </w:p>
        </w:tc>
        <w:tc>
          <w:tcPr>
            <w:tcW w:w="270" w:type="dxa"/>
          </w:tcPr>
          <w:p w14:paraId="7B98F733" w14:textId="77777777" w:rsidR="00E657A4" w:rsidRDefault="00E657A4" w:rsidP="00B34A2C">
            <w:pPr>
              <w:rPr>
                <w:rFonts w:asciiTheme="majorHAnsi" w:hAnsiTheme="majorHAnsi" w:cstheme="majorHAnsi"/>
                <w:sz w:val="22"/>
                <w:szCs w:val="22"/>
              </w:rPr>
            </w:pPr>
          </w:p>
        </w:tc>
        <w:tc>
          <w:tcPr>
            <w:tcW w:w="1795" w:type="dxa"/>
            <w:tcBorders>
              <w:bottom w:val="single" w:sz="4" w:space="0" w:color="auto"/>
            </w:tcBorders>
          </w:tcPr>
          <w:p w14:paraId="09652AF5" w14:textId="583B7233" w:rsidR="00E657A4" w:rsidRDefault="00E657A4" w:rsidP="00B34A2C">
            <w:pPr>
              <w:rPr>
                <w:rFonts w:asciiTheme="majorHAnsi" w:hAnsiTheme="majorHAnsi" w:cstheme="majorHAnsi"/>
                <w:sz w:val="22"/>
                <w:szCs w:val="22"/>
              </w:rPr>
            </w:pPr>
          </w:p>
        </w:tc>
      </w:tr>
      <w:tr w:rsidR="00E657A4" w14:paraId="7CFB0A88" w14:textId="77777777" w:rsidTr="00E657A4">
        <w:tc>
          <w:tcPr>
            <w:tcW w:w="4135" w:type="dxa"/>
            <w:tcBorders>
              <w:top w:val="single" w:sz="4" w:space="0" w:color="auto"/>
            </w:tcBorders>
          </w:tcPr>
          <w:p w14:paraId="3A442514" w14:textId="66715B00" w:rsidR="00E657A4" w:rsidRDefault="00E657A4" w:rsidP="00B34A2C">
            <w:pPr>
              <w:rPr>
                <w:rFonts w:asciiTheme="majorHAnsi" w:hAnsiTheme="majorHAnsi" w:cstheme="majorHAnsi"/>
                <w:sz w:val="22"/>
                <w:szCs w:val="22"/>
              </w:rPr>
            </w:pPr>
            <w:r w:rsidRPr="007A66A4">
              <w:rPr>
                <w:rFonts w:asciiTheme="majorHAnsi" w:hAnsiTheme="majorHAnsi" w:cstheme="majorHAnsi"/>
                <w:sz w:val="22"/>
                <w:szCs w:val="22"/>
              </w:rPr>
              <w:t>Your Signature</w:t>
            </w:r>
          </w:p>
        </w:tc>
        <w:tc>
          <w:tcPr>
            <w:tcW w:w="270" w:type="dxa"/>
          </w:tcPr>
          <w:p w14:paraId="297BA856" w14:textId="77777777" w:rsidR="00E657A4" w:rsidRDefault="00E657A4" w:rsidP="00B34A2C">
            <w:pPr>
              <w:rPr>
                <w:rFonts w:asciiTheme="majorHAnsi" w:hAnsiTheme="majorHAnsi" w:cstheme="majorHAnsi"/>
                <w:sz w:val="22"/>
                <w:szCs w:val="22"/>
              </w:rPr>
            </w:pPr>
          </w:p>
        </w:tc>
        <w:tc>
          <w:tcPr>
            <w:tcW w:w="4320" w:type="dxa"/>
            <w:tcBorders>
              <w:top w:val="single" w:sz="4" w:space="0" w:color="auto"/>
            </w:tcBorders>
          </w:tcPr>
          <w:p w14:paraId="634F3CC4" w14:textId="6D2317C1" w:rsidR="00E657A4" w:rsidRDefault="00E657A4" w:rsidP="00B34A2C">
            <w:pPr>
              <w:rPr>
                <w:rFonts w:asciiTheme="majorHAnsi" w:hAnsiTheme="majorHAnsi" w:cstheme="majorHAnsi"/>
                <w:sz w:val="22"/>
                <w:szCs w:val="22"/>
              </w:rPr>
            </w:pPr>
            <w:r>
              <w:rPr>
                <w:rFonts w:asciiTheme="majorHAnsi" w:hAnsiTheme="majorHAnsi" w:cstheme="majorHAnsi"/>
                <w:sz w:val="22"/>
                <w:szCs w:val="22"/>
              </w:rPr>
              <w:t>Your Printed Name</w:t>
            </w:r>
          </w:p>
        </w:tc>
        <w:tc>
          <w:tcPr>
            <w:tcW w:w="270" w:type="dxa"/>
          </w:tcPr>
          <w:p w14:paraId="38CE6880" w14:textId="77777777" w:rsidR="00E657A4" w:rsidRDefault="00E657A4" w:rsidP="00B34A2C">
            <w:pPr>
              <w:rPr>
                <w:rFonts w:asciiTheme="majorHAnsi" w:hAnsiTheme="majorHAnsi" w:cstheme="majorHAnsi"/>
                <w:sz w:val="22"/>
                <w:szCs w:val="22"/>
              </w:rPr>
            </w:pPr>
          </w:p>
        </w:tc>
        <w:tc>
          <w:tcPr>
            <w:tcW w:w="1795" w:type="dxa"/>
            <w:tcBorders>
              <w:top w:val="single" w:sz="4" w:space="0" w:color="auto"/>
            </w:tcBorders>
          </w:tcPr>
          <w:p w14:paraId="71DB167F" w14:textId="30333D96" w:rsidR="00E657A4" w:rsidRDefault="00E657A4" w:rsidP="00B34A2C">
            <w:pPr>
              <w:rPr>
                <w:rFonts w:asciiTheme="majorHAnsi" w:hAnsiTheme="majorHAnsi" w:cstheme="majorHAnsi"/>
                <w:sz w:val="22"/>
                <w:szCs w:val="22"/>
              </w:rPr>
            </w:pPr>
            <w:r>
              <w:rPr>
                <w:rFonts w:asciiTheme="majorHAnsi" w:hAnsiTheme="majorHAnsi" w:cstheme="majorHAnsi"/>
                <w:sz w:val="22"/>
                <w:szCs w:val="22"/>
              </w:rPr>
              <w:t>Date</w:t>
            </w:r>
          </w:p>
        </w:tc>
      </w:tr>
    </w:tbl>
    <w:p w14:paraId="42F8FB32" w14:textId="77777777" w:rsidR="005762A8" w:rsidRPr="007A66A4" w:rsidRDefault="005762A8" w:rsidP="00B34A2C">
      <w:pPr>
        <w:rPr>
          <w:rFonts w:asciiTheme="majorHAnsi" w:hAnsiTheme="majorHAnsi" w:cstheme="majorHAnsi"/>
          <w:sz w:val="22"/>
          <w:szCs w:val="22"/>
        </w:rPr>
      </w:pPr>
    </w:p>
    <w:p w14:paraId="1D615DF9" w14:textId="77777777" w:rsidR="005762A8" w:rsidRPr="007A66A4" w:rsidRDefault="005762A8" w:rsidP="007A66A4">
      <w:pPr>
        <w:rPr>
          <w:rFonts w:asciiTheme="majorHAnsi" w:hAnsiTheme="majorHAnsi" w:cstheme="majorHAnsi"/>
          <w:b/>
          <w:bCs/>
          <w:sz w:val="22"/>
          <w:szCs w:val="22"/>
        </w:rPr>
      </w:pPr>
    </w:p>
    <w:p w14:paraId="35DF7FAA" w14:textId="451BFABA" w:rsidR="000A4389" w:rsidRPr="007A66A4" w:rsidRDefault="001848CD" w:rsidP="007A66A4">
      <w:pPr>
        <w:rPr>
          <w:rFonts w:asciiTheme="majorHAnsi" w:hAnsiTheme="majorHAnsi" w:cstheme="majorHAnsi"/>
          <w:b/>
          <w:bCs/>
          <w:sz w:val="22"/>
          <w:szCs w:val="22"/>
        </w:rPr>
      </w:pPr>
      <w:r w:rsidRPr="007A66A4">
        <w:rPr>
          <w:rFonts w:asciiTheme="majorHAnsi" w:hAnsiTheme="majorHAnsi" w:cstheme="majorHAnsi"/>
          <w:b/>
          <w:bCs/>
          <w:sz w:val="22"/>
          <w:szCs w:val="22"/>
        </w:rPr>
        <w:t xml:space="preserve">To be considered for membership, </w:t>
      </w:r>
      <w:r w:rsidR="000A4389" w:rsidRPr="007A66A4">
        <w:rPr>
          <w:rFonts w:asciiTheme="majorHAnsi" w:hAnsiTheme="majorHAnsi" w:cstheme="majorHAnsi"/>
          <w:b/>
          <w:bCs/>
          <w:sz w:val="22"/>
          <w:szCs w:val="22"/>
        </w:rPr>
        <w:t>email</w:t>
      </w:r>
      <w:r w:rsidR="0058390F" w:rsidRPr="007A66A4">
        <w:rPr>
          <w:rFonts w:asciiTheme="majorHAnsi" w:hAnsiTheme="majorHAnsi" w:cstheme="majorHAnsi"/>
          <w:b/>
          <w:bCs/>
          <w:sz w:val="22"/>
          <w:szCs w:val="22"/>
        </w:rPr>
        <w:t xml:space="preserve"> </w:t>
      </w:r>
      <w:r w:rsidR="00535D21" w:rsidRPr="007A66A4">
        <w:rPr>
          <w:rFonts w:asciiTheme="majorHAnsi" w:hAnsiTheme="majorHAnsi" w:cstheme="majorHAnsi"/>
          <w:b/>
          <w:bCs/>
          <w:sz w:val="22"/>
          <w:szCs w:val="22"/>
        </w:rPr>
        <w:t xml:space="preserve">the required membership materials listed below by close of business on Wednesday, </w:t>
      </w:r>
      <w:r w:rsidR="005D2F7A" w:rsidRPr="007A66A4">
        <w:rPr>
          <w:rFonts w:asciiTheme="majorHAnsi" w:hAnsiTheme="majorHAnsi" w:cstheme="majorHAnsi"/>
          <w:b/>
          <w:bCs/>
          <w:sz w:val="22"/>
          <w:szCs w:val="22"/>
        </w:rPr>
        <w:t>May 31, 202</w:t>
      </w:r>
      <w:r w:rsidR="00535D21" w:rsidRPr="007A66A4">
        <w:rPr>
          <w:rFonts w:asciiTheme="majorHAnsi" w:hAnsiTheme="majorHAnsi" w:cstheme="majorHAnsi"/>
          <w:b/>
          <w:bCs/>
          <w:sz w:val="22"/>
          <w:szCs w:val="22"/>
        </w:rPr>
        <w:t>3</w:t>
      </w:r>
      <w:r w:rsidR="006F6D5A" w:rsidRPr="007A66A4">
        <w:rPr>
          <w:rFonts w:asciiTheme="majorHAnsi" w:hAnsiTheme="majorHAnsi" w:cstheme="majorHAnsi"/>
          <w:b/>
          <w:bCs/>
          <w:sz w:val="22"/>
          <w:szCs w:val="22"/>
        </w:rPr>
        <w:t>,</w:t>
      </w:r>
      <w:r w:rsidR="000A4389" w:rsidRPr="007A66A4">
        <w:rPr>
          <w:rFonts w:asciiTheme="majorHAnsi" w:hAnsiTheme="majorHAnsi" w:cstheme="majorHAnsi"/>
          <w:b/>
          <w:bCs/>
          <w:sz w:val="22"/>
          <w:szCs w:val="22"/>
        </w:rPr>
        <w:t xml:space="preserve"> to Membership Committee Chair</w:t>
      </w:r>
      <w:r w:rsidR="005D2F7A" w:rsidRPr="007A66A4">
        <w:rPr>
          <w:rFonts w:asciiTheme="majorHAnsi" w:hAnsiTheme="majorHAnsi" w:cstheme="majorHAnsi"/>
          <w:b/>
          <w:bCs/>
          <w:sz w:val="22"/>
          <w:szCs w:val="22"/>
        </w:rPr>
        <w:t xml:space="preserve"> </w:t>
      </w:r>
      <w:r w:rsidR="00535D21" w:rsidRPr="007A66A4">
        <w:rPr>
          <w:rFonts w:asciiTheme="majorHAnsi" w:hAnsiTheme="majorHAnsi" w:cstheme="majorHAnsi"/>
          <w:b/>
          <w:bCs/>
          <w:sz w:val="22"/>
          <w:szCs w:val="22"/>
        </w:rPr>
        <w:t>Donnell Brown</w:t>
      </w:r>
      <w:r w:rsidR="005D2F7A" w:rsidRPr="007A66A4">
        <w:rPr>
          <w:rFonts w:asciiTheme="majorHAnsi" w:hAnsiTheme="majorHAnsi" w:cstheme="majorHAnsi"/>
          <w:b/>
          <w:bCs/>
          <w:sz w:val="22"/>
          <w:szCs w:val="22"/>
        </w:rPr>
        <w:t xml:space="preserve"> </w:t>
      </w:r>
      <w:r w:rsidR="00E02745" w:rsidRPr="007A66A4">
        <w:rPr>
          <w:rFonts w:asciiTheme="majorHAnsi" w:hAnsiTheme="majorHAnsi" w:cstheme="majorHAnsi"/>
          <w:b/>
          <w:bCs/>
          <w:sz w:val="22"/>
          <w:szCs w:val="22"/>
        </w:rPr>
        <w:t>at</w:t>
      </w:r>
      <w:r w:rsidR="005D2F7A" w:rsidRPr="007A66A4">
        <w:rPr>
          <w:rFonts w:asciiTheme="majorHAnsi" w:hAnsiTheme="majorHAnsi" w:cstheme="majorHAnsi"/>
          <w:b/>
          <w:bCs/>
          <w:sz w:val="22"/>
          <w:szCs w:val="22"/>
        </w:rPr>
        <w:t xml:space="preserve"> </w:t>
      </w:r>
      <w:hyperlink r:id="rId8" w:history="1">
        <w:r w:rsidR="00B34A2C" w:rsidRPr="007A66A4">
          <w:rPr>
            <w:rStyle w:val="Hyperlink"/>
            <w:rFonts w:asciiTheme="majorHAnsi" w:hAnsiTheme="majorHAnsi" w:cstheme="majorHAnsi"/>
            <w:b/>
            <w:bCs/>
            <w:sz w:val="22"/>
            <w:szCs w:val="22"/>
          </w:rPr>
          <w:t>donnellbee@yahoo.com</w:t>
        </w:r>
      </w:hyperlink>
      <w:r w:rsidR="00535D21" w:rsidRPr="007A66A4">
        <w:rPr>
          <w:rFonts w:asciiTheme="majorHAnsi" w:hAnsiTheme="majorHAnsi" w:cstheme="majorHAnsi"/>
          <w:b/>
          <w:bCs/>
          <w:sz w:val="22"/>
          <w:szCs w:val="22"/>
        </w:rPr>
        <w:t>.</w:t>
      </w:r>
    </w:p>
    <w:p w14:paraId="68BC5E6A" w14:textId="77777777" w:rsidR="00D14087" w:rsidRPr="00D14087" w:rsidRDefault="00D14087" w:rsidP="00B34A2C">
      <w:pPr>
        <w:rPr>
          <w:rFonts w:asciiTheme="majorHAnsi" w:hAnsiTheme="majorHAnsi" w:cstheme="majorHAnsi"/>
          <w:b/>
          <w:bCs/>
          <w:i/>
          <w:iCs/>
          <w:sz w:val="14"/>
          <w:szCs w:val="14"/>
        </w:rPr>
      </w:pPr>
    </w:p>
    <w:p w14:paraId="4F6F2AFD" w14:textId="33DAB772" w:rsidR="00134092" w:rsidRDefault="00E96D04" w:rsidP="00B34A2C">
      <w:pPr>
        <w:rPr>
          <w:rFonts w:asciiTheme="majorHAnsi" w:hAnsiTheme="majorHAnsi" w:cstheme="majorHAnsi"/>
          <w:b/>
          <w:bCs/>
          <w:i/>
          <w:iCs/>
          <w:sz w:val="22"/>
          <w:szCs w:val="22"/>
        </w:rPr>
      </w:pPr>
      <w:r w:rsidRPr="007A66A4">
        <w:rPr>
          <w:rFonts w:asciiTheme="majorHAnsi" w:hAnsiTheme="majorHAnsi" w:cstheme="majorHAnsi"/>
          <w:b/>
          <w:bCs/>
          <w:i/>
          <w:iCs/>
          <w:sz w:val="22"/>
          <w:szCs w:val="22"/>
        </w:rPr>
        <w:t xml:space="preserve">NOTE: Late or incomplete </w:t>
      </w:r>
      <w:r>
        <w:rPr>
          <w:rFonts w:asciiTheme="majorHAnsi" w:hAnsiTheme="majorHAnsi" w:cstheme="majorHAnsi"/>
          <w:b/>
          <w:bCs/>
          <w:i/>
          <w:iCs/>
          <w:sz w:val="22"/>
          <w:szCs w:val="22"/>
        </w:rPr>
        <w:t xml:space="preserve">application </w:t>
      </w:r>
      <w:r w:rsidRPr="007A66A4">
        <w:rPr>
          <w:rFonts w:asciiTheme="majorHAnsi" w:hAnsiTheme="majorHAnsi" w:cstheme="majorHAnsi"/>
          <w:b/>
          <w:bCs/>
          <w:i/>
          <w:iCs/>
          <w:sz w:val="22"/>
          <w:szCs w:val="22"/>
        </w:rPr>
        <w:t>packets will not be considered.</w:t>
      </w:r>
    </w:p>
    <w:p w14:paraId="60126821" w14:textId="77777777" w:rsidR="00E96D04" w:rsidRPr="007A66A4" w:rsidRDefault="00E96D04" w:rsidP="00B34A2C">
      <w:pPr>
        <w:rPr>
          <w:rFonts w:asciiTheme="majorHAnsi" w:hAnsiTheme="majorHAnsi" w:cstheme="majorHAnsi"/>
          <w:b/>
          <w:bCs/>
          <w:sz w:val="22"/>
          <w:szCs w:val="22"/>
        </w:rPr>
      </w:pPr>
    </w:p>
    <w:p w14:paraId="2BF621C4" w14:textId="4C038E2F" w:rsidR="00535D21" w:rsidRPr="003035E7" w:rsidRDefault="00B34A2C" w:rsidP="00B34A2C">
      <w:pPr>
        <w:rPr>
          <w:rFonts w:asciiTheme="majorHAnsi" w:hAnsiTheme="majorHAnsi" w:cstheme="majorHAnsi"/>
          <w:b/>
          <w:bCs/>
          <w:i/>
          <w:iCs/>
          <w:sz w:val="22"/>
          <w:szCs w:val="22"/>
        </w:rPr>
      </w:pPr>
      <w:r w:rsidRPr="007A66A4">
        <w:rPr>
          <w:rFonts w:asciiTheme="majorHAnsi" w:hAnsiTheme="majorHAnsi" w:cstheme="majorHAnsi"/>
          <w:b/>
          <w:bCs/>
        </w:rPr>
        <w:t>A</w:t>
      </w:r>
      <w:r w:rsidR="00535D21" w:rsidRPr="007A66A4">
        <w:rPr>
          <w:rFonts w:asciiTheme="majorHAnsi" w:hAnsiTheme="majorHAnsi" w:cstheme="majorHAnsi"/>
          <w:b/>
          <w:bCs/>
        </w:rPr>
        <w:t xml:space="preserve">pplication </w:t>
      </w:r>
      <w:r w:rsidRPr="007A66A4">
        <w:rPr>
          <w:rFonts w:asciiTheme="majorHAnsi" w:hAnsiTheme="majorHAnsi" w:cstheme="majorHAnsi"/>
          <w:b/>
          <w:bCs/>
        </w:rPr>
        <w:t>checklist</w:t>
      </w:r>
      <w:r w:rsidR="00492420">
        <w:rPr>
          <w:rFonts w:asciiTheme="majorHAnsi" w:hAnsiTheme="majorHAnsi" w:cstheme="majorHAnsi"/>
          <w:b/>
          <w:bCs/>
        </w:rPr>
        <w:t xml:space="preserve"> – </w:t>
      </w:r>
      <w:r w:rsidR="00492420" w:rsidRPr="00492420">
        <w:rPr>
          <w:rFonts w:asciiTheme="majorHAnsi" w:hAnsiTheme="majorHAnsi" w:cstheme="majorHAnsi"/>
          <w:b/>
          <w:bCs/>
          <w:i/>
          <w:iCs/>
          <w:sz w:val="22"/>
          <w:szCs w:val="22"/>
        </w:rPr>
        <w:t>Please</w:t>
      </w:r>
      <w:r w:rsidR="00492420">
        <w:rPr>
          <w:rFonts w:asciiTheme="majorHAnsi" w:hAnsiTheme="majorHAnsi" w:cstheme="majorHAnsi"/>
          <w:b/>
          <w:bCs/>
        </w:rPr>
        <w:t xml:space="preserve"> </w:t>
      </w:r>
      <w:r w:rsidR="00492420" w:rsidRPr="00492420">
        <w:rPr>
          <w:rFonts w:asciiTheme="majorHAnsi" w:hAnsiTheme="majorHAnsi" w:cstheme="majorHAnsi"/>
          <w:b/>
          <w:bCs/>
          <w:i/>
          <w:iCs/>
        </w:rPr>
        <w:t>i</w:t>
      </w:r>
      <w:r w:rsidRPr="003035E7">
        <w:rPr>
          <w:rFonts w:asciiTheme="majorHAnsi" w:hAnsiTheme="majorHAnsi" w:cstheme="majorHAnsi"/>
          <w:b/>
          <w:bCs/>
          <w:i/>
          <w:iCs/>
          <w:sz w:val="22"/>
          <w:szCs w:val="22"/>
        </w:rPr>
        <w:t>ndicate that each</w:t>
      </w:r>
      <w:r w:rsidR="00492420">
        <w:rPr>
          <w:rFonts w:asciiTheme="majorHAnsi" w:hAnsiTheme="majorHAnsi" w:cstheme="majorHAnsi"/>
          <w:b/>
          <w:bCs/>
          <w:i/>
          <w:iCs/>
          <w:sz w:val="22"/>
          <w:szCs w:val="22"/>
        </w:rPr>
        <w:t xml:space="preserve"> item</w:t>
      </w:r>
      <w:r w:rsidR="00327EA5">
        <w:rPr>
          <w:rFonts w:asciiTheme="majorHAnsi" w:hAnsiTheme="majorHAnsi" w:cstheme="majorHAnsi"/>
          <w:b/>
          <w:bCs/>
          <w:i/>
          <w:iCs/>
          <w:sz w:val="22"/>
          <w:szCs w:val="22"/>
        </w:rPr>
        <w:t xml:space="preserve"> listed</w:t>
      </w:r>
      <w:r w:rsidRPr="003035E7">
        <w:rPr>
          <w:rFonts w:asciiTheme="majorHAnsi" w:hAnsiTheme="majorHAnsi" w:cstheme="majorHAnsi"/>
          <w:b/>
          <w:bCs/>
          <w:i/>
          <w:iCs/>
          <w:sz w:val="22"/>
          <w:szCs w:val="22"/>
        </w:rPr>
        <w:t xml:space="preserve"> is attached</w:t>
      </w:r>
      <w:r w:rsidR="004632EE" w:rsidRPr="003035E7">
        <w:rPr>
          <w:rFonts w:asciiTheme="majorHAnsi" w:hAnsiTheme="majorHAnsi" w:cstheme="majorHAnsi"/>
          <w:b/>
          <w:bCs/>
          <w:i/>
          <w:iCs/>
          <w:sz w:val="22"/>
          <w:szCs w:val="22"/>
        </w:rPr>
        <w:t>.</w:t>
      </w:r>
    </w:p>
    <w:tbl>
      <w:tblPr>
        <w:tblStyle w:val="TableGrid"/>
        <w:tblW w:w="0" w:type="auto"/>
        <w:tblLook w:val="04A0" w:firstRow="1" w:lastRow="0" w:firstColumn="1" w:lastColumn="0" w:noHBand="0" w:noVBand="1"/>
      </w:tblPr>
      <w:tblGrid>
        <w:gridCol w:w="715"/>
        <w:gridCol w:w="10075"/>
      </w:tblGrid>
      <w:tr w:rsidR="00B34A2C" w:rsidRPr="007A66A4" w14:paraId="39634107" w14:textId="77777777" w:rsidTr="007A66A4">
        <w:tc>
          <w:tcPr>
            <w:tcW w:w="715" w:type="dxa"/>
          </w:tcPr>
          <w:p w14:paraId="51E0A7E5" w14:textId="77777777" w:rsidR="00B34A2C" w:rsidRPr="007A66A4" w:rsidRDefault="00B34A2C" w:rsidP="003035E7">
            <w:pPr>
              <w:rPr>
                <w:rFonts w:asciiTheme="majorHAnsi" w:hAnsiTheme="majorHAnsi" w:cstheme="majorHAnsi"/>
                <w:b/>
                <w:bCs/>
                <w:sz w:val="22"/>
                <w:szCs w:val="22"/>
              </w:rPr>
            </w:pPr>
          </w:p>
        </w:tc>
        <w:tc>
          <w:tcPr>
            <w:tcW w:w="10075" w:type="dxa"/>
          </w:tcPr>
          <w:p w14:paraId="3295D6EE" w14:textId="0A03389E" w:rsidR="00B34A2C" w:rsidRPr="00FB0940" w:rsidRDefault="00FB0940" w:rsidP="003035E7">
            <w:pPr>
              <w:rPr>
                <w:rFonts w:asciiTheme="majorHAnsi" w:hAnsiTheme="majorHAnsi" w:cstheme="majorHAnsi"/>
                <w:sz w:val="22"/>
                <w:szCs w:val="22"/>
              </w:rPr>
            </w:pPr>
            <w:r w:rsidRPr="007A66A4">
              <w:rPr>
                <w:rFonts w:asciiTheme="majorHAnsi" w:hAnsiTheme="majorHAnsi" w:cstheme="majorHAnsi"/>
                <w:sz w:val="22"/>
                <w:szCs w:val="22"/>
              </w:rPr>
              <w:t>Brief bio (3–5 sentences)</w:t>
            </w:r>
          </w:p>
        </w:tc>
      </w:tr>
      <w:tr w:rsidR="009F718D" w:rsidRPr="007A66A4" w14:paraId="47F1CEDD" w14:textId="77777777" w:rsidTr="00E56781">
        <w:tc>
          <w:tcPr>
            <w:tcW w:w="715" w:type="dxa"/>
          </w:tcPr>
          <w:p w14:paraId="53F7B60F" w14:textId="77777777" w:rsidR="009F718D" w:rsidRPr="007A66A4" w:rsidRDefault="009F718D" w:rsidP="003035E7">
            <w:pPr>
              <w:rPr>
                <w:rFonts w:asciiTheme="majorHAnsi" w:hAnsiTheme="majorHAnsi" w:cstheme="majorHAnsi"/>
                <w:b/>
                <w:bCs/>
                <w:sz w:val="22"/>
                <w:szCs w:val="22"/>
              </w:rPr>
            </w:pPr>
          </w:p>
        </w:tc>
        <w:tc>
          <w:tcPr>
            <w:tcW w:w="10075" w:type="dxa"/>
          </w:tcPr>
          <w:p w14:paraId="61104346" w14:textId="77777777" w:rsidR="009F718D" w:rsidRPr="007A66A4" w:rsidRDefault="009F718D" w:rsidP="003035E7">
            <w:pPr>
              <w:widowControl/>
              <w:autoSpaceDE/>
              <w:autoSpaceDN/>
              <w:adjustRightInd/>
              <w:rPr>
                <w:rFonts w:asciiTheme="majorHAnsi" w:hAnsiTheme="majorHAnsi" w:cstheme="majorHAnsi"/>
                <w:sz w:val="22"/>
                <w:szCs w:val="22"/>
              </w:rPr>
            </w:pPr>
            <w:r w:rsidRPr="007A66A4">
              <w:rPr>
                <w:rFonts w:asciiTheme="majorHAnsi" w:hAnsiTheme="majorHAnsi" w:cstheme="majorHAnsi"/>
                <w:sz w:val="22"/>
                <w:szCs w:val="22"/>
              </w:rPr>
              <w:t>Completed and signed Membership Application</w:t>
            </w:r>
          </w:p>
        </w:tc>
      </w:tr>
      <w:tr w:rsidR="00B34A2C" w:rsidRPr="007A66A4" w14:paraId="0A4F5BA9" w14:textId="77777777" w:rsidTr="007A66A4">
        <w:tc>
          <w:tcPr>
            <w:tcW w:w="715" w:type="dxa"/>
          </w:tcPr>
          <w:p w14:paraId="2FC277D8" w14:textId="77777777" w:rsidR="00B34A2C" w:rsidRPr="007A66A4" w:rsidRDefault="00B34A2C" w:rsidP="003035E7">
            <w:pPr>
              <w:rPr>
                <w:rFonts w:asciiTheme="majorHAnsi" w:hAnsiTheme="majorHAnsi" w:cstheme="majorHAnsi"/>
                <w:b/>
                <w:bCs/>
                <w:sz w:val="22"/>
                <w:szCs w:val="22"/>
              </w:rPr>
            </w:pPr>
          </w:p>
        </w:tc>
        <w:tc>
          <w:tcPr>
            <w:tcW w:w="10075" w:type="dxa"/>
          </w:tcPr>
          <w:p w14:paraId="527C6C30" w14:textId="1B8B90DC" w:rsidR="00B34A2C" w:rsidRPr="007A66A4" w:rsidRDefault="00B34A2C" w:rsidP="003035E7">
            <w:pPr>
              <w:rPr>
                <w:rFonts w:asciiTheme="majorHAnsi" w:hAnsiTheme="majorHAnsi" w:cstheme="majorHAnsi"/>
                <w:b/>
                <w:bCs/>
                <w:sz w:val="22"/>
                <w:szCs w:val="22"/>
              </w:rPr>
            </w:pPr>
            <w:r w:rsidRPr="007A66A4">
              <w:rPr>
                <w:rFonts w:asciiTheme="majorHAnsi" w:hAnsiTheme="majorHAnsi" w:cstheme="majorHAnsi"/>
                <w:sz w:val="22"/>
                <w:szCs w:val="22"/>
              </w:rPr>
              <w:t xml:space="preserve">Up-to-date résumé </w:t>
            </w:r>
          </w:p>
        </w:tc>
      </w:tr>
      <w:tr w:rsidR="00B34A2C" w:rsidRPr="007A66A4" w14:paraId="0E034F25" w14:textId="77777777" w:rsidTr="007A66A4">
        <w:tc>
          <w:tcPr>
            <w:tcW w:w="715" w:type="dxa"/>
          </w:tcPr>
          <w:p w14:paraId="217C1D4A" w14:textId="77777777" w:rsidR="00B34A2C" w:rsidRPr="007A66A4" w:rsidRDefault="00B34A2C" w:rsidP="003035E7">
            <w:pPr>
              <w:rPr>
                <w:rFonts w:asciiTheme="majorHAnsi" w:hAnsiTheme="majorHAnsi" w:cstheme="majorHAnsi"/>
                <w:b/>
                <w:bCs/>
                <w:sz w:val="22"/>
                <w:szCs w:val="22"/>
              </w:rPr>
            </w:pPr>
          </w:p>
        </w:tc>
        <w:tc>
          <w:tcPr>
            <w:tcW w:w="10075" w:type="dxa"/>
          </w:tcPr>
          <w:p w14:paraId="317C70E2" w14:textId="387AD9EE" w:rsidR="00B34A2C" w:rsidRPr="007A66A4" w:rsidRDefault="00B34A2C" w:rsidP="003035E7">
            <w:pPr>
              <w:widowControl/>
              <w:autoSpaceDE/>
              <w:autoSpaceDN/>
              <w:adjustRightInd/>
              <w:rPr>
                <w:rFonts w:asciiTheme="majorHAnsi" w:hAnsiTheme="majorHAnsi" w:cstheme="majorHAnsi"/>
                <w:sz w:val="22"/>
                <w:szCs w:val="22"/>
              </w:rPr>
            </w:pPr>
            <w:r w:rsidRPr="007A66A4">
              <w:rPr>
                <w:rFonts w:asciiTheme="majorHAnsi" w:hAnsiTheme="majorHAnsi" w:cstheme="majorHAnsi"/>
                <w:sz w:val="22"/>
                <w:szCs w:val="22"/>
              </w:rPr>
              <w:t>Professional letter of reference</w:t>
            </w:r>
          </w:p>
        </w:tc>
      </w:tr>
      <w:tr w:rsidR="00B34A2C" w:rsidRPr="007A66A4" w14:paraId="7969D830" w14:textId="77777777" w:rsidTr="007A66A4">
        <w:tc>
          <w:tcPr>
            <w:tcW w:w="715" w:type="dxa"/>
          </w:tcPr>
          <w:p w14:paraId="2FFFE508" w14:textId="77777777" w:rsidR="00B34A2C" w:rsidRPr="007A66A4" w:rsidRDefault="00B34A2C" w:rsidP="003035E7">
            <w:pPr>
              <w:rPr>
                <w:rFonts w:asciiTheme="majorHAnsi" w:hAnsiTheme="majorHAnsi" w:cstheme="majorHAnsi"/>
                <w:b/>
                <w:bCs/>
                <w:sz w:val="22"/>
                <w:szCs w:val="22"/>
              </w:rPr>
            </w:pPr>
          </w:p>
        </w:tc>
        <w:tc>
          <w:tcPr>
            <w:tcW w:w="10075" w:type="dxa"/>
          </w:tcPr>
          <w:p w14:paraId="07022C4A" w14:textId="3B354542" w:rsidR="00B34A2C" w:rsidRPr="007A66A4" w:rsidRDefault="00B34A2C" w:rsidP="003035E7">
            <w:pPr>
              <w:widowControl/>
              <w:autoSpaceDE/>
              <w:autoSpaceDN/>
              <w:adjustRightInd/>
              <w:rPr>
                <w:rFonts w:asciiTheme="majorHAnsi" w:hAnsiTheme="majorHAnsi" w:cstheme="majorHAnsi"/>
                <w:sz w:val="22"/>
                <w:szCs w:val="22"/>
              </w:rPr>
            </w:pPr>
            <w:r w:rsidRPr="007A66A4">
              <w:rPr>
                <w:rFonts w:asciiTheme="majorHAnsi" w:hAnsiTheme="majorHAnsi" w:cstheme="majorHAnsi"/>
                <w:sz w:val="22"/>
                <w:szCs w:val="22"/>
              </w:rPr>
              <w:t xml:space="preserve">Signed </w:t>
            </w:r>
            <w:hyperlink r:id="rId9" w:history="1">
              <w:r w:rsidRPr="00F82E6B">
                <w:rPr>
                  <w:rStyle w:val="Hyperlink"/>
                  <w:rFonts w:asciiTheme="majorHAnsi" w:hAnsiTheme="majorHAnsi" w:cstheme="majorHAnsi"/>
                  <w:sz w:val="22"/>
                  <w:szCs w:val="22"/>
                </w:rPr>
                <w:t xml:space="preserve">Code of Ethics </w:t>
              </w:r>
              <w:r w:rsidR="00F82E6B" w:rsidRPr="00F82E6B">
                <w:rPr>
                  <w:rStyle w:val="Hyperlink"/>
                  <w:rFonts w:asciiTheme="majorHAnsi" w:hAnsiTheme="majorHAnsi" w:cstheme="majorHAnsi"/>
                  <w:sz w:val="22"/>
                  <w:szCs w:val="22"/>
                </w:rPr>
                <w:t>F</w:t>
              </w:r>
              <w:r w:rsidRPr="00F82E6B">
                <w:rPr>
                  <w:rStyle w:val="Hyperlink"/>
                  <w:rFonts w:asciiTheme="majorHAnsi" w:hAnsiTheme="majorHAnsi" w:cstheme="majorHAnsi"/>
                  <w:sz w:val="22"/>
                  <w:szCs w:val="22"/>
                </w:rPr>
                <w:t>orm</w:t>
              </w:r>
            </w:hyperlink>
          </w:p>
        </w:tc>
      </w:tr>
      <w:tr w:rsidR="00B34A2C" w:rsidRPr="007A66A4" w14:paraId="36FC8BBB" w14:textId="77777777" w:rsidTr="00857C4E">
        <w:trPr>
          <w:trHeight w:val="566"/>
        </w:trPr>
        <w:tc>
          <w:tcPr>
            <w:tcW w:w="715" w:type="dxa"/>
          </w:tcPr>
          <w:p w14:paraId="6C97AA50" w14:textId="77777777" w:rsidR="00B34A2C" w:rsidRPr="007A66A4" w:rsidRDefault="00B34A2C" w:rsidP="003035E7">
            <w:pPr>
              <w:rPr>
                <w:rFonts w:asciiTheme="majorHAnsi" w:hAnsiTheme="majorHAnsi" w:cstheme="majorHAnsi"/>
                <w:b/>
                <w:bCs/>
                <w:sz w:val="22"/>
                <w:szCs w:val="22"/>
              </w:rPr>
            </w:pPr>
          </w:p>
        </w:tc>
        <w:tc>
          <w:tcPr>
            <w:tcW w:w="10075" w:type="dxa"/>
          </w:tcPr>
          <w:p w14:paraId="116DA917" w14:textId="745B32F8" w:rsidR="00B34A2C" w:rsidRPr="007A66A4" w:rsidRDefault="00B11956" w:rsidP="003035E7">
            <w:pPr>
              <w:widowControl/>
              <w:autoSpaceDE/>
              <w:autoSpaceDN/>
              <w:adjustRightInd/>
              <w:rPr>
                <w:rFonts w:asciiTheme="majorHAnsi" w:hAnsiTheme="majorHAnsi" w:cstheme="majorHAnsi"/>
                <w:sz w:val="22"/>
                <w:szCs w:val="22"/>
              </w:rPr>
            </w:pPr>
            <w:r w:rsidRPr="00B11956">
              <w:rPr>
                <w:rFonts w:asciiTheme="majorHAnsi" w:hAnsiTheme="majorHAnsi" w:cstheme="majorHAnsi"/>
                <w:sz w:val="22"/>
                <w:szCs w:val="22"/>
              </w:rPr>
              <w:t>A statement detailing why you’d like to become a Dame and how you would like to contribute to our chapter</w:t>
            </w:r>
            <w:r w:rsidR="009C53F7">
              <w:rPr>
                <w:rFonts w:asciiTheme="majorHAnsi" w:hAnsiTheme="majorHAnsi" w:cstheme="majorHAnsi"/>
                <w:sz w:val="22"/>
                <w:szCs w:val="22"/>
              </w:rPr>
              <w:t xml:space="preserve"> </w:t>
            </w:r>
            <w:r w:rsidR="009C53F7" w:rsidRPr="00FC53BF">
              <w:rPr>
                <w:rFonts w:asciiTheme="majorHAnsi" w:hAnsiTheme="majorHAnsi" w:cstheme="majorHAnsi"/>
                <w:sz w:val="22"/>
                <w:szCs w:val="22"/>
              </w:rPr>
              <w:t>(500 words or less)</w:t>
            </w:r>
          </w:p>
        </w:tc>
      </w:tr>
    </w:tbl>
    <w:p w14:paraId="7B2AC190" w14:textId="79100CF0" w:rsidR="00134092" w:rsidRPr="00D14087" w:rsidRDefault="00134092" w:rsidP="007A66A4">
      <w:pPr>
        <w:rPr>
          <w:rFonts w:asciiTheme="majorHAnsi" w:hAnsiTheme="majorHAnsi" w:cstheme="majorHAnsi"/>
          <w:sz w:val="18"/>
          <w:szCs w:val="18"/>
        </w:rPr>
      </w:pPr>
    </w:p>
    <w:p w14:paraId="2090066F" w14:textId="77777777" w:rsidR="00D349F9" w:rsidRPr="00D14087" w:rsidRDefault="00D349F9" w:rsidP="007A66A4">
      <w:pPr>
        <w:rPr>
          <w:rFonts w:asciiTheme="majorHAnsi" w:hAnsiTheme="majorHAnsi" w:cstheme="majorHAnsi"/>
          <w:sz w:val="18"/>
          <w:szCs w:val="18"/>
        </w:rPr>
      </w:pPr>
    </w:p>
    <w:p w14:paraId="149D4120" w14:textId="283468FF" w:rsidR="00630961" w:rsidRPr="00630961" w:rsidRDefault="00630961" w:rsidP="00630961">
      <w:pPr>
        <w:rPr>
          <w:rFonts w:asciiTheme="majorHAnsi" w:hAnsiTheme="majorHAnsi" w:cstheme="majorHAnsi"/>
          <w:b/>
          <w:bCs/>
        </w:rPr>
      </w:pPr>
      <w:r w:rsidRPr="00630961">
        <w:rPr>
          <w:rFonts w:asciiTheme="majorHAnsi" w:hAnsiTheme="majorHAnsi" w:cstheme="majorHAnsi"/>
          <w:b/>
          <w:bCs/>
        </w:rPr>
        <w:t>What happens next?</w:t>
      </w:r>
    </w:p>
    <w:p w14:paraId="668D7F91" w14:textId="02FD169B" w:rsidR="00923931" w:rsidRDefault="00492420" w:rsidP="009F1821">
      <w:pPr>
        <w:widowControl/>
        <w:ind w:right="540"/>
      </w:pPr>
      <w:r>
        <w:rPr>
          <w:rFonts w:asciiTheme="majorHAnsi" w:hAnsiTheme="majorHAnsi" w:cstheme="majorHAnsi"/>
          <w:sz w:val="22"/>
          <w:szCs w:val="22"/>
        </w:rPr>
        <w:t>You will be</w:t>
      </w:r>
      <w:r w:rsidR="009F1821">
        <w:rPr>
          <w:rFonts w:asciiTheme="majorHAnsi" w:hAnsiTheme="majorHAnsi" w:cstheme="majorHAnsi"/>
          <w:sz w:val="22"/>
          <w:szCs w:val="22"/>
        </w:rPr>
        <w:t xml:space="preserve"> n</w:t>
      </w:r>
      <w:r w:rsidR="00327EA5">
        <w:rPr>
          <w:rFonts w:asciiTheme="majorHAnsi" w:hAnsiTheme="majorHAnsi" w:cstheme="majorHAnsi"/>
          <w:sz w:val="22"/>
          <w:szCs w:val="22"/>
        </w:rPr>
        <w:t>otified that your application packet has been received</w:t>
      </w:r>
      <w:r w:rsidR="009F1821">
        <w:rPr>
          <w:rFonts w:asciiTheme="majorHAnsi" w:hAnsiTheme="majorHAnsi" w:cstheme="majorHAnsi"/>
          <w:sz w:val="22"/>
          <w:szCs w:val="22"/>
        </w:rPr>
        <w:t xml:space="preserve"> right away. And by </w:t>
      </w:r>
      <w:r w:rsidR="00C13E59">
        <w:rPr>
          <w:rFonts w:asciiTheme="majorHAnsi" w:hAnsiTheme="majorHAnsi" w:cstheme="majorHAnsi"/>
          <w:sz w:val="22"/>
          <w:szCs w:val="22"/>
        </w:rPr>
        <w:t xml:space="preserve">June 30, 2023, </w:t>
      </w:r>
      <w:r w:rsidR="009F1821">
        <w:rPr>
          <w:rFonts w:asciiTheme="majorHAnsi" w:hAnsiTheme="majorHAnsi" w:cstheme="majorHAnsi"/>
          <w:sz w:val="22"/>
          <w:szCs w:val="22"/>
        </w:rPr>
        <w:t xml:space="preserve">you’ll be notified </w:t>
      </w:r>
      <w:r w:rsidR="00C13E59">
        <w:rPr>
          <w:rFonts w:asciiTheme="majorHAnsi" w:hAnsiTheme="majorHAnsi" w:cstheme="majorHAnsi"/>
          <w:sz w:val="22"/>
          <w:szCs w:val="22"/>
        </w:rPr>
        <w:t>of</w:t>
      </w:r>
      <w:r w:rsidR="00263C8B">
        <w:rPr>
          <w:rFonts w:asciiTheme="majorHAnsi" w:hAnsiTheme="majorHAnsi" w:cstheme="majorHAnsi"/>
        </w:rPr>
        <w:t xml:space="preserve"> the final status of</w:t>
      </w:r>
      <w:r w:rsidR="00C13E59">
        <w:rPr>
          <w:rFonts w:asciiTheme="majorHAnsi" w:hAnsiTheme="majorHAnsi" w:cstheme="majorHAnsi"/>
          <w:sz w:val="22"/>
          <w:szCs w:val="22"/>
        </w:rPr>
        <w:t xml:space="preserve"> your </w:t>
      </w:r>
      <w:proofErr w:type="gramStart"/>
      <w:r w:rsidR="009F1821">
        <w:rPr>
          <w:rFonts w:asciiTheme="majorHAnsi" w:hAnsiTheme="majorHAnsi" w:cstheme="majorHAnsi"/>
          <w:sz w:val="22"/>
          <w:szCs w:val="22"/>
        </w:rPr>
        <w:t>application.</w:t>
      </w:r>
      <w:r w:rsidR="00263C8B">
        <w:rPr>
          <w:rFonts w:asciiTheme="majorHAnsi" w:hAnsiTheme="majorHAnsi" w:cstheme="majorHAnsi"/>
        </w:rPr>
        <w:t>*</w:t>
      </w:r>
      <w:proofErr w:type="gramEnd"/>
    </w:p>
    <w:p w14:paraId="75A04D38" w14:textId="77777777" w:rsidR="00072C8D" w:rsidRDefault="00072C8D" w:rsidP="007A66A4">
      <w:pPr>
        <w:widowControl/>
        <w:ind w:right="540"/>
        <w:rPr>
          <w:rFonts w:asciiTheme="majorHAnsi" w:hAnsiTheme="majorHAnsi" w:cstheme="majorHAnsi"/>
          <w:sz w:val="22"/>
          <w:szCs w:val="22"/>
        </w:rPr>
      </w:pPr>
    </w:p>
    <w:p w14:paraId="7266A660" w14:textId="56D2E3E2" w:rsidR="00072C8D" w:rsidRDefault="00DD7CBF" w:rsidP="007A66A4">
      <w:pPr>
        <w:widowControl/>
        <w:ind w:right="540"/>
        <w:rPr>
          <w:rFonts w:asciiTheme="majorHAnsi" w:hAnsiTheme="majorHAnsi" w:cstheme="majorHAnsi"/>
          <w:sz w:val="22"/>
          <w:szCs w:val="22"/>
        </w:rPr>
      </w:pPr>
      <w:r>
        <w:rPr>
          <w:rFonts w:asciiTheme="majorHAnsi" w:hAnsiTheme="majorHAnsi" w:cstheme="majorHAnsi"/>
          <w:sz w:val="22"/>
          <w:szCs w:val="22"/>
        </w:rPr>
        <w:t xml:space="preserve">Upon acceptance, </w:t>
      </w:r>
      <w:r w:rsidR="00072C8D">
        <w:rPr>
          <w:rFonts w:asciiTheme="majorHAnsi" w:hAnsiTheme="majorHAnsi" w:cstheme="majorHAnsi"/>
          <w:sz w:val="22"/>
          <w:szCs w:val="22"/>
        </w:rPr>
        <w:t>you will be…</w:t>
      </w:r>
    </w:p>
    <w:p w14:paraId="24CC41BC" w14:textId="385FFD02" w:rsidR="00072C8D" w:rsidRPr="00D61B2A" w:rsidRDefault="00072C8D" w:rsidP="00D61B2A">
      <w:pPr>
        <w:pStyle w:val="ListParagraph"/>
        <w:widowControl/>
        <w:numPr>
          <w:ilvl w:val="0"/>
          <w:numId w:val="13"/>
        </w:numPr>
        <w:ind w:right="540"/>
        <w:rPr>
          <w:rFonts w:asciiTheme="majorHAnsi" w:hAnsiTheme="majorHAnsi" w:cstheme="majorHAnsi"/>
          <w:sz w:val="22"/>
          <w:szCs w:val="22"/>
        </w:rPr>
      </w:pPr>
      <w:r w:rsidRPr="00D61B2A">
        <w:rPr>
          <w:rFonts w:asciiTheme="majorHAnsi" w:hAnsiTheme="majorHAnsi" w:cstheme="majorHAnsi"/>
          <w:sz w:val="22"/>
          <w:szCs w:val="22"/>
        </w:rPr>
        <w:t xml:space="preserve">Required to make your annual dues payment by </w:t>
      </w:r>
      <w:r w:rsidR="009F1821" w:rsidRPr="00D61B2A">
        <w:rPr>
          <w:rFonts w:asciiTheme="majorHAnsi" w:hAnsiTheme="majorHAnsi" w:cstheme="majorHAnsi"/>
          <w:sz w:val="22"/>
          <w:szCs w:val="22"/>
        </w:rPr>
        <w:t>July 31, 2023</w:t>
      </w:r>
      <w:r w:rsidR="008F17AB" w:rsidRPr="00D61B2A">
        <w:rPr>
          <w:rFonts w:asciiTheme="majorHAnsi" w:hAnsiTheme="majorHAnsi" w:cstheme="majorHAnsi"/>
          <w:sz w:val="22"/>
          <w:szCs w:val="22"/>
        </w:rPr>
        <w:t>.</w:t>
      </w:r>
    </w:p>
    <w:p w14:paraId="19BCB683" w14:textId="46FBDC1D" w:rsidR="005763F2" w:rsidRPr="00D61B2A" w:rsidRDefault="005763F2" w:rsidP="00D61B2A">
      <w:pPr>
        <w:pStyle w:val="ListParagraph"/>
        <w:widowControl/>
        <w:numPr>
          <w:ilvl w:val="0"/>
          <w:numId w:val="13"/>
        </w:numPr>
        <w:ind w:right="540"/>
        <w:rPr>
          <w:rFonts w:asciiTheme="majorHAnsi" w:hAnsiTheme="majorHAnsi" w:cstheme="majorHAnsi"/>
          <w:sz w:val="22"/>
          <w:szCs w:val="22"/>
        </w:rPr>
      </w:pPr>
      <w:r w:rsidRPr="00D61B2A">
        <w:rPr>
          <w:rFonts w:asciiTheme="majorHAnsi" w:hAnsiTheme="majorHAnsi" w:cstheme="majorHAnsi"/>
          <w:sz w:val="22"/>
          <w:szCs w:val="22"/>
        </w:rPr>
        <w:t>Asked to provide a professional headshot</w:t>
      </w:r>
      <w:r w:rsidR="008F17AB" w:rsidRPr="00D61B2A">
        <w:rPr>
          <w:rFonts w:asciiTheme="majorHAnsi" w:hAnsiTheme="majorHAnsi" w:cstheme="majorHAnsi"/>
          <w:sz w:val="22"/>
          <w:szCs w:val="22"/>
        </w:rPr>
        <w:t>.</w:t>
      </w:r>
    </w:p>
    <w:p w14:paraId="4DF2ED61" w14:textId="76153E3F" w:rsidR="005763F2" w:rsidRPr="00D61B2A" w:rsidRDefault="005763F2" w:rsidP="00D61B2A">
      <w:pPr>
        <w:pStyle w:val="ListParagraph"/>
        <w:widowControl/>
        <w:numPr>
          <w:ilvl w:val="0"/>
          <w:numId w:val="13"/>
        </w:numPr>
        <w:ind w:right="540"/>
        <w:rPr>
          <w:rFonts w:asciiTheme="majorHAnsi" w:hAnsiTheme="majorHAnsi" w:cstheme="majorHAnsi"/>
          <w:sz w:val="22"/>
          <w:szCs w:val="22"/>
        </w:rPr>
      </w:pPr>
      <w:r w:rsidRPr="00D61B2A">
        <w:rPr>
          <w:rFonts w:asciiTheme="majorHAnsi" w:hAnsiTheme="majorHAnsi" w:cstheme="majorHAnsi"/>
          <w:sz w:val="22"/>
          <w:szCs w:val="22"/>
        </w:rPr>
        <w:t xml:space="preserve">Invited to </w:t>
      </w:r>
      <w:r w:rsidR="00506F83" w:rsidRPr="00D61B2A">
        <w:rPr>
          <w:rFonts w:asciiTheme="majorHAnsi" w:hAnsiTheme="majorHAnsi" w:cstheme="majorHAnsi"/>
          <w:sz w:val="22"/>
          <w:szCs w:val="22"/>
        </w:rPr>
        <w:t xml:space="preserve">attend </w:t>
      </w:r>
      <w:r w:rsidRPr="00D61B2A">
        <w:rPr>
          <w:rFonts w:asciiTheme="majorHAnsi" w:hAnsiTheme="majorHAnsi" w:cstheme="majorHAnsi"/>
          <w:sz w:val="22"/>
          <w:szCs w:val="22"/>
        </w:rPr>
        <w:t>our annual induction ceremony</w:t>
      </w:r>
      <w:r w:rsidR="00D61B2A" w:rsidRPr="00D61B2A">
        <w:rPr>
          <w:rFonts w:asciiTheme="majorHAnsi" w:hAnsiTheme="majorHAnsi" w:cstheme="majorHAnsi"/>
          <w:sz w:val="22"/>
          <w:szCs w:val="22"/>
        </w:rPr>
        <w:t xml:space="preserve">, part of our </w:t>
      </w:r>
      <w:r w:rsidR="00506F83" w:rsidRPr="00D61B2A">
        <w:rPr>
          <w:rFonts w:asciiTheme="majorHAnsi" w:hAnsiTheme="majorHAnsi" w:cstheme="majorHAnsi"/>
          <w:sz w:val="22"/>
          <w:szCs w:val="22"/>
        </w:rPr>
        <w:t>annual meeting</w:t>
      </w:r>
      <w:r w:rsidR="00D61B2A" w:rsidRPr="00D61B2A">
        <w:rPr>
          <w:rFonts w:asciiTheme="majorHAnsi" w:hAnsiTheme="majorHAnsi" w:cstheme="majorHAnsi"/>
          <w:sz w:val="22"/>
          <w:szCs w:val="22"/>
        </w:rPr>
        <w:t>,</w:t>
      </w:r>
      <w:r w:rsidRPr="00D61B2A">
        <w:rPr>
          <w:rFonts w:asciiTheme="majorHAnsi" w:hAnsiTheme="majorHAnsi" w:cstheme="majorHAnsi"/>
          <w:sz w:val="22"/>
          <w:szCs w:val="22"/>
        </w:rPr>
        <w:t xml:space="preserve"> in August 2023</w:t>
      </w:r>
      <w:r w:rsidR="00506F83" w:rsidRPr="00D61B2A">
        <w:rPr>
          <w:rFonts w:asciiTheme="majorHAnsi" w:hAnsiTheme="majorHAnsi" w:cstheme="majorHAnsi"/>
          <w:sz w:val="22"/>
          <w:szCs w:val="22"/>
        </w:rPr>
        <w:t>.</w:t>
      </w:r>
      <w:r w:rsidR="00D61B2A" w:rsidRPr="00D61B2A">
        <w:rPr>
          <w:rFonts w:asciiTheme="majorHAnsi" w:hAnsiTheme="majorHAnsi" w:cstheme="majorHAnsi"/>
          <w:sz w:val="22"/>
          <w:szCs w:val="22"/>
        </w:rPr>
        <w:t xml:space="preserve"> (Date TBD.)</w:t>
      </w:r>
    </w:p>
    <w:p w14:paraId="51A85377" w14:textId="77777777" w:rsidR="00630961" w:rsidRPr="007A66A4" w:rsidRDefault="00630961" w:rsidP="007A66A4">
      <w:pPr>
        <w:widowControl/>
        <w:ind w:right="540"/>
        <w:rPr>
          <w:rFonts w:asciiTheme="majorHAnsi" w:hAnsiTheme="majorHAnsi" w:cstheme="majorHAnsi"/>
          <w:sz w:val="22"/>
          <w:szCs w:val="22"/>
        </w:rPr>
      </w:pPr>
    </w:p>
    <w:p w14:paraId="6123F170" w14:textId="6964AF89" w:rsidR="000A4389" w:rsidRDefault="000A4389" w:rsidP="007A66A4">
      <w:pPr>
        <w:widowControl/>
        <w:autoSpaceDE/>
        <w:autoSpaceDN/>
        <w:adjustRightInd/>
        <w:rPr>
          <w:rFonts w:asciiTheme="majorHAnsi" w:hAnsiTheme="majorHAnsi" w:cstheme="majorHAnsi"/>
          <w:sz w:val="22"/>
          <w:szCs w:val="22"/>
        </w:rPr>
      </w:pPr>
      <w:r w:rsidRPr="007A66A4">
        <w:rPr>
          <w:rFonts w:asciiTheme="majorHAnsi" w:hAnsiTheme="majorHAnsi" w:cstheme="majorHAnsi"/>
          <w:sz w:val="22"/>
          <w:szCs w:val="22"/>
        </w:rPr>
        <w:t xml:space="preserve">Questions? </w:t>
      </w:r>
      <w:r w:rsidR="00B34A2C" w:rsidRPr="007A66A4">
        <w:rPr>
          <w:rFonts w:asciiTheme="majorHAnsi" w:hAnsiTheme="majorHAnsi" w:cstheme="majorHAnsi"/>
          <w:sz w:val="22"/>
          <w:szCs w:val="22"/>
        </w:rPr>
        <w:t>C</w:t>
      </w:r>
      <w:r w:rsidRPr="007A66A4">
        <w:rPr>
          <w:rFonts w:asciiTheme="majorHAnsi" w:hAnsiTheme="majorHAnsi" w:cstheme="majorHAnsi"/>
          <w:sz w:val="22"/>
          <w:szCs w:val="22"/>
        </w:rPr>
        <w:t>ontact Membership Committee Chair</w:t>
      </w:r>
      <w:r w:rsidR="00AF206D" w:rsidRPr="007A66A4">
        <w:rPr>
          <w:rFonts w:asciiTheme="majorHAnsi" w:hAnsiTheme="majorHAnsi" w:cstheme="majorHAnsi"/>
          <w:sz w:val="22"/>
          <w:szCs w:val="22"/>
        </w:rPr>
        <w:t xml:space="preserve"> </w:t>
      </w:r>
      <w:r w:rsidR="00B34A2C" w:rsidRPr="007A66A4">
        <w:rPr>
          <w:rFonts w:asciiTheme="majorHAnsi" w:hAnsiTheme="majorHAnsi" w:cstheme="majorHAnsi"/>
          <w:sz w:val="22"/>
          <w:szCs w:val="22"/>
        </w:rPr>
        <w:t xml:space="preserve">Donnell Brown at </w:t>
      </w:r>
      <w:hyperlink r:id="rId10" w:history="1">
        <w:r w:rsidR="00B34A2C" w:rsidRPr="007A66A4">
          <w:rPr>
            <w:rStyle w:val="Hyperlink"/>
            <w:rFonts w:asciiTheme="majorHAnsi" w:hAnsiTheme="majorHAnsi" w:cstheme="majorHAnsi"/>
            <w:sz w:val="22"/>
            <w:szCs w:val="22"/>
          </w:rPr>
          <w:t>donnellbee@yahoo.com</w:t>
        </w:r>
      </w:hyperlink>
      <w:r w:rsidR="00B34A2C" w:rsidRPr="007A66A4">
        <w:rPr>
          <w:rFonts w:asciiTheme="majorHAnsi" w:hAnsiTheme="majorHAnsi" w:cstheme="majorHAnsi"/>
          <w:sz w:val="22"/>
          <w:szCs w:val="22"/>
        </w:rPr>
        <w:t>.</w:t>
      </w:r>
    </w:p>
    <w:p w14:paraId="762B81C1" w14:textId="77777777" w:rsidR="00263C8B" w:rsidRPr="00D349F9" w:rsidRDefault="00263C8B" w:rsidP="007A66A4">
      <w:pPr>
        <w:widowControl/>
        <w:autoSpaceDE/>
        <w:autoSpaceDN/>
        <w:adjustRightInd/>
        <w:rPr>
          <w:rFonts w:asciiTheme="majorHAnsi" w:hAnsiTheme="majorHAnsi" w:cstheme="majorHAnsi"/>
          <w:sz w:val="22"/>
          <w:szCs w:val="22"/>
        </w:rPr>
      </w:pPr>
    </w:p>
    <w:p w14:paraId="5473E032" w14:textId="4897CDE4" w:rsidR="00263C8B" w:rsidRPr="00626614" w:rsidRDefault="00263C8B" w:rsidP="007A66A4">
      <w:pPr>
        <w:widowControl/>
        <w:autoSpaceDE/>
        <w:autoSpaceDN/>
        <w:adjustRightInd/>
        <w:rPr>
          <w:rFonts w:asciiTheme="majorHAnsi" w:hAnsiTheme="majorHAnsi" w:cstheme="majorHAnsi"/>
          <w:b/>
          <w:i/>
          <w:iCs/>
          <w:sz w:val="22"/>
          <w:szCs w:val="22"/>
        </w:rPr>
      </w:pPr>
      <w:r w:rsidRPr="00626614">
        <w:rPr>
          <w:rFonts w:asciiTheme="majorHAnsi" w:hAnsiTheme="majorHAnsi" w:cstheme="majorHAnsi"/>
          <w:i/>
          <w:iCs/>
          <w:sz w:val="22"/>
          <w:szCs w:val="22"/>
        </w:rPr>
        <w:t>*Please note, we often receive more applications for membership than are ultimately inducted into the chapter each year. Application does not guarantee membership, however, every application is carefully reviewed and considered.</w:t>
      </w:r>
    </w:p>
    <w:sectPr w:rsidR="00263C8B" w:rsidRPr="00626614" w:rsidSect="00201B68">
      <w:footerReference w:type="default" r:id="rId11"/>
      <w:pgSz w:w="12240" w:h="15840"/>
      <w:pgMar w:top="864" w:right="576"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7E6C" w14:textId="77777777" w:rsidR="00286291" w:rsidRDefault="00286291" w:rsidP="00535D21">
      <w:r>
        <w:separator/>
      </w:r>
    </w:p>
  </w:endnote>
  <w:endnote w:type="continuationSeparator" w:id="0">
    <w:p w14:paraId="73321070" w14:textId="77777777" w:rsidR="00286291" w:rsidRDefault="00286291" w:rsidP="0053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70C4" w14:textId="63035717" w:rsidR="00535D21" w:rsidRPr="007A66A4" w:rsidRDefault="00535D21">
    <w:pPr>
      <w:pStyle w:val="Footer"/>
      <w:rPr>
        <w:sz w:val="20"/>
        <w:szCs w:val="20"/>
      </w:rPr>
    </w:pPr>
    <w:r w:rsidRPr="007A66A4">
      <w:rPr>
        <w:sz w:val="20"/>
        <w:szCs w:val="20"/>
      </w:rPr>
      <w:t xml:space="preserve">LDEI Sacramento Membership Application | Page </w:t>
    </w:r>
    <w:r w:rsidRPr="007A66A4">
      <w:rPr>
        <w:sz w:val="20"/>
        <w:szCs w:val="20"/>
      </w:rPr>
      <w:fldChar w:fldCharType="begin"/>
    </w:r>
    <w:r w:rsidRPr="007A66A4">
      <w:rPr>
        <w:sz w:val="20"/>
        <w:szCs w:val="20"/>
      </w:rPr>
      <w:instrText xml:space="preserve"> PAGE   \* MERGEFORMAT </w:instrText>
    </w:r>
    <w:r w:rsidRPr="007A66A4">
      <w:rPr>
        <w:sz w:val="20"/>
        <w:szCs w:val="20"/>
      </w:rPr>
      <w:fldChar w:fldCharType="separate"/>
    </w:r>
    <w:r w:rsidRPr="007A66A4">
      <w:rPr>
        <w:noProof/>
        <w:sz w:val="20"/>
        <w:szCs w:val="20"/>
      </w:rPr>
      <w:t>1</w:t>
    </w:r>
    <w:r w:rsidRPr="007A66A4">
      <w:rPr>
        <w:noProof/>
        <w:sz w:val="20"/>
        <w:szCs w:val="20"/>
      </w:rPr>
      <w:fldChar w:fldCharType="end"/>
    </w:r>
    <w:r w:rsidRPr="007A66A4">
      <w:rPr>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2117" w14:textId="77777777" w:rsidR="00286291" w:rsidRDefault="00286291" w:rsidP="00535D21">
      <w:r>
        <w:separator/>
      </w:r>
    </w:p>
  </w:footnote>
  <w:footnote w:type="continuationSeparator" w:id="0">
    <w:p w14:paraId="05D4BBF4" w14:textId="77777777" w:rsidR="00286291" w:rsidRDefault="00286291" w:rsidP="0053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4DC"/>
    <w:multiLevelType w:val="hybridMultilevel"/>
    <w:tmpl w:val="B43606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DCA7737"/>
    <w:multiLevelType w:val="hybridMultilevel"/>
    <w:tmpl w:val="4B1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67455"/>
    <w:multiLevelType w:val="hybridMultilevel"/>
    <w:tmpl w:val="8840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4D9D"/>
    <w:multiLevelType w:val="hybridMultilevel"/>
    <w:tmpl w:val="76A653C6"/>
    <w:lvl w:ilvl="0" w:tplc="A9F000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8B70C6"/>
    <w:multiLevelType w:val="hybridMultilevel"/>
    <w:tmpl w:val="5B50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A56D7"/>
    <w:multiLevelType w:val="hybridMultilevel"/>
    <w:tmpl w:val="5A04DF42"/>
    <w:lvl w:ilvl="0" w:tplc="A9F00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0110C"/>
    <w:multiLevelType w:val="hybridMultilevel"/>
    <w:tmpl w:val="4C3C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91663"/>
    <w:multiLevelType w:val="hybridMultilevel"/>
    <w:tmpl w:val="EDC8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Garamond"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50C3B"/>
    <w:multiLevelType w:val="hybridMultilevel"/>
    <w:tmpl w:val="D44C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C6DA7"/>
    <w:multiLevelType w:val="hybridMultilevel"/>
    <w:tmpl w:val="C926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7538CE"/>
    <w:multiLevelType w:val="hybridMultilevel"/>
    <w:tmpl w:val="CF8A71E0"/>
    <w:lvl w:ilvl="0" w:tplc="A9F000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936221"/>
    <w:multiLevelType w:val="hybridMultilevel"/>
    <w:tmpl w:val="CDB88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061686"/>
    <w:multiLevelType w:val="hybridMultilevel"/>
    <w:tmpl w:val="8F6CC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9156098">
    <w:abstractNumId w:val="0"/>
  </w:num>
  <w:num w:numId="2" w16cid:durableId="553277541">
    <w:abstractNumId w:val="9"/>
  </w:num>
  <w:num w:numId="3" w16cid:durableId="988628740">
    <w:abstractNumId w:val="7"/>
  </w:num>
  <w:num w:numId="4" w16cid:durableId="433018869">
    <w:abstractNumId w:val="1"/>
  </w:num>
  <w:num w:numId="5" w16cid:durableId="631326861">
    <w:abstractNumId w:val="8"/>
  </w:num>
  <w:num w:numId="6" w16cid:durableId="1307736246">
    <w:abstractNumId w:val="4"/>
  </w:num>
  <w:num w:numId="7" w16cid:durableId="879364156">
    <w:abstractNumId w:val="2"/>
  </w:num>
  <w:num w:numId="8" w16cid:durableId="849485849">
    <w:abstractNumId w:val="10"/>
  </w:num>
  <w:num w:numId="9" w16cid:durableId="378668659">
    <w:abstractNumId w:val="5"/>
  </w:num>
  <w:num w:numId="10" w16cid:durableId="1366100938">
    <w:abstractNumId w:val="12"/>
  </w:num>
  <w:num w:numId="11" w16cid:durableId="2078547181">
    <w:abstractNumId w:val="6"/>
  </w:num>
  <w:num w:numId="12" w16cid:durableId="1249190577">
    <w:abstractNumId w:val="3"/>
  </w:num>
  <w:num w:numId="13" w16cid:durableId="4337495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4E"/>
    <w:rsid w:val="00004A88"/>
    <w:rsid w:val="0000714E"/>
    <w:rsid w:val="00030143"/>
    <w:rsid w:val="000560AB"/>
    <w:rsid w:val="000626AB"/>
    <w:rsid w:val="00072C8D"/>
    <w:rsid w:val="00073AF6"/>
    <w:rsid w:val="0008302A"/>
    <w:rsid w:val="000A4389"/>
    <w:rsid w:val="000F7942"/>
    <w:rsid w:val="00100DFE"/>
    <w:rsid w:val="00132C84"/>
    <w:rsid w:val="00134092"/>
    <w:rsid w:val="001848C2"/>
    <w:rsid w:val="001848CD"/>
    <w:rsid w:val="001C1DD4"/>
    <w:rsid w:val="001E1094"/>
    <w:rsid w:val="001E6698"/>
    <w:rsid w:val="00201B68"/>
    <w:rsid w:val="00203DE1"/>
    <w:rsid w:val="00235DB7"/>
    <w:rsid w:val="0024202D"/>
    <w:rsid w:val="00263C8B"/>
    <w:rsid w:val="00271C90"/>
    <w:rsid w:val="00286291"/>
    <w:rsid w:val="002A7A5C"/>
    <w:rsid w:val="002B74F4"/>
    <w:rsid w:val="003035E7"/>
    <w:rsid w:val="003070DC"/>
    <w:rsid w:val="00327EA5"/>
    <w:rsid w:val="00345388"/>
    <w:rsid w:val="003A0F73"/>
    <w:rsid w:val="003A709F"/>
    <w:rsid w:val="003C55F4"/>
    <w:rsid w:val="003C6654"/>
    <w:rsid w:val="003F6821"/>
    <w:rsid w:val="00425068"/>
    <w:rsid w:val="00426631"/>
    <w:rsid w:val="004274B5"/>
    <w:rsid w:val="00437CBB"/>
    <w:rsid w:val="00450EF6"/>
    <w:rsid w:val="00453ECA"/>
    <w:rsid w:val="004632EE"/>
    <w:rsid w:val="00492420"/>
    <w:rsid w:val="004A3237"/>
    <w:rsid w:val="00502680"/>
    <w:rsid w:val="00506F83"/>
    <w:rsid w:val="0051393D"/>
    <w:rsid w:val="00531A96"/>
    <w:rsid w:val="0053366A"/>
    <w:rsid w:val="00535194"/>
    <w:rsid w:val="00535D21"/>
    <w:rsid w:val="00540E41"/>
    <w:rsid w:val="0057439B"/>
    <w:rsid w:val="005762A8"/>
    <w:rsid w:val="005763F2"/>
    <w:rsid w:val="0058390F"/>
    <w:rsid w:val="005A195D"/>
    <w:rsid w:val="005B11CC"/>
    <w:rsid w:val="005D2F7A"/>
    <w:rsid w:val="005E1FAD"/>
    <w:rsid w:val="005F3987"/>
    <w:rsid w:val="00605309"/>
    <w:rsid w:val="00626614"/>
    <w:rsid w:val="00630961"/>
    <w:rsid w:val="0069314E"/>
    <w:rsid w:val="00694F41"/>
    <w:rsid w:val="006A74D9"/>
    <w:rsid w:val="006D34F4"/>
    <w:rsid w:val="006F6D5A"/>
    <w:rsid w:val="006F7BBF"/>
    <w:rsid w:val="00707F58"/>
    <w:rsid w:val="007518FE"/>
    <w:rsid w:val="007633FB"/>
    <w:rsid w:val="007949F9"/>
    <w:rsid w:val="007A66A4"/>
    <w:rsid w:val="007F4916"/>
    <w:rsid w:val="00811DC1"/>
    <w:rsid w:val="00857C4E"/>
    <w:rsid w:val="008612C3"/>
    <w:rsid w:val="00871AB4"/>
    <w:rsid w:val="008C3922"/>
    <w:rsid w:val="008E45D2"/>
    <w:rsid w:val="008E669E"/>
    <w:rsid w:val="008F17AB"/>
    <w:rsid w:val="008F2617"/>
    <w:rsid w:val="00922DF1"/>
    <w:rsid w:val="00923931"/>
    <w:rsid w:val="00993356"/>
    <w:rsid w:val="009C2483"/>
    <w:rsid w:val="009C53F7"/>
    <w:rsid w:val="009E149B"/>
    <w:rsid w:val="009F1821"/>
    <w:rsid w:val="009F718D"/>
    <w:rsid w:val="00A10F65"/>
    <w:rsid w:val="00A170E4"/>
    <w:rsid w:val="00A21435"/>
    <w:rsid w:val="00A82690"/>
    <w:rsid w:val="00AA46E7"/>
    <w:rsid w:val="00AC564B"/>
    <w:rsid w:val="00AD775C"/>
    <w:rsid w:val="00AE298C"/>
    <w:rsid w:val="00AE5A8A"/>
    <w:rsid w:val="00AF206D"/>
    <w:rsid w:val="00AF35AE"/>
    <w:rsid w:val="00B11956"/>
    <w:rsid w:val="00B22231"/>
    <w:rsid w:val="00B238C7"/>
    <w:rsid w:val="00B242FF"/>
    <w:rsid w:val="00B34A2C"/>
    <w:rsid w:val="00B54939"/>
    <w:rsid w:val="00B6153F"/>
    <w:rsid w:val="00B8755B"/>
    <w:rsid w:val="00B91A47"/>
    <w:rsid w:val="00BA626B"/>
    <w:rsid w:val="00BB434E"/>
    <w:rsid w:val="00BF43A8"/>
    <w:rsid w:val="00BF4BEE"/>
    <w:rsid w:val="00BF7D7F"/>
    <w:rsid w:val="00C03A27"/>
    <w:rsid w:val="00C1275A"/>
    <w:rsid w:val="00C13E59"/>
    <w:rsid w:val="00C1699C"/>
    <w:rsid w:val="00C444BE"/>
    <w:rsid w:val="00C63BBB"/>
    <w:rsid w:val="00C8260D"/>
    <w:rsid w:val="00C83A35"/>
    <w:rsid w:val="00C84144"/>
    <w:rsid w:val="00C91CAB"/>
    <w:rsid w:val="00CA6E92"/>
    <w:rsid w:val="00CD67AA"/>
    <w:rsid w:val="00CE346D"/>
    <w:rsid w:val="00D14087"/>
    <w:rsid w:val="00D2369E"/>
    <w:rsid w:val="00D349F9"/>
    <w:rsid w:val="00D51D97"/>
    <w:rsid w:val="00D61B2A"/>
    <w:rsid w:val="00D80F4A"/>
    <w:rsid w:val="00D934BA"/>
    <w:rsid w:val="00DB58B5"/>
    <w:rsid w:val="00DD4FB9"/>
    <w:rsid w:val="00DD7CBF"/>
    <w:rsid w:val="00E02745"/>
    <w:rsid w:val="00E14E35"/>
    <w:rsid w:val="00E30416"/>
    <w:rsid w:val="00E657A4"/>
    <w:rsid w:val="00E96D04"/>
    <w:rsid w:val="00EA3603"/>
    <w:rsid w:val="00EB2AFF"/>
    <w:rsid w:val="00ED4F83"/>
    <w:rsid w:val="00ED57AD"/>
    <w:rsid w:val="00F10F1A"/>
    <w:rsid w:val="00F215EC"/>
    <w:rsid w:val="00F27306"/>
    <w:rsid w:val="00F5263A"/>
    <w:rsid w:val="00F80206"/>
    <w:rsid w:val="00F82E6B"/>
    <w:rsid w:val="00FA0A5A"/>
    <w:rsid w:val="00FB0940"/>
    <w:rsid w:val="00FC53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7DD96"/>
  <w15:docId w15:val="{4789EA1A-C3BB-4EB4-BDAF-345D43D6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4E"/>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314E"/>
    <w:rPr>
      <w:color w:val="0000FF"/>
      <w:u w:val="single"/>
    </w:rPr>
  </w:style>
  <w:style w:type="paragraph" w:styleId="PlainText">
    <w:name w:val="Plain Text"/>
    <w:basedOn w:val="Normal"/>
    <w:link w:val="PlainTextChar"/>
    <w:uiPriority w:val="99"/>
    <w:unhideWhenUsed/>
    <w:rsid w:val="0069314E"/>
    <w:pPr>
      <w:widowControl/>
      <w:autoSpaceDE/>
      <w:autoSpaceDN/>
      <w:adjustRightInd/>
    </w:pPr>
    <w:rPr>
      <w:rFonts w:ascii="Calibri" w:eastAsia="Calibri" w:hAnsi="Calibri"/>
      <w:sz w:val="22"/>
      <w:szCs w:val="21"/>
    </w:rPr>
  </w:style>
  <w:style w:type="character" w:customStyle="1" w:styleId="PlainTextChar">
    <w:name w:val="Plain Text Char"/>
    <w:basedOn w:val="DefaultParagraphFont"/>
    <w:link w:val="PlainText"/>
    <w:uiPriority w:val="99"/>
    <w:rsid w:val="0069314E"/>
    <w:rPr>
      <w:rFonts w:ascii="Calibri" w:eastAsia="Calibri" w:hAnsi="Calibri" w:cs="Times New Roman"/>
      <w:sz w:val="22"/>
      <w:szCs w:val="21"/>
    </w:rPr>
  </w:style>
  <w:style w:type="paragraph" w:styleId="BalloonText">
    <w:name w:val="Balloon Text"/>
    <w:basedOn w:val="Normal"/>
    <w:link w:val="BalloonTextChar"/>
    <w:uiPriority w:val="99"/>
    <w:semiHidden/>
    <w:unhideWhenUsed/>
    <w:rsid w:val="006931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14E"/>
    <w:rPr>
      <w:rFonts w:ascii="Lucida Grande" w:eastAsia="Times New Roman" w:hAnsi="Lucida Grande" w:cs="Lucida Grande"/>
      <w:sz w:val="18"/>
      <w:szCs w:val="18"/>
    </w:rPr>
  </w:style>
  <w:style w:type="paragraph" w:styleId="ListParagraph">
    <w:name w:val="List Paragraph"/>
    <w:basedOn w:val="Normal"/>
    <w:uiPriority w:val="34"/>
    <w:qFormat/>
    <w:rsid w:val="00EB2AFF"/>
    <w:pPr>
      <w:ind w:left="720"/>
      <w:contextualSpacing/>
    </w:pPr>
  </w:style>
  <w:style w:type="character" w:customStyle="1" w:styleId="UnresolvedMention1">
    <w:name w:val="Unresolved Mention1"/>
    <w:basedOn w:val="DefaultParagraphFont"/>
    <w:uiPriority w:val="99"/>
    <w:semiHidden/>
    <w:unhideWhenUsed/>
    <w:rsid w:val="00C91CAB"/>
    <w:rPr>
      <w:color w:val="605E5C"/>
      <w:shd w:val="clear" w:color="auto" w:fill="E1DFDD"/>
    </w:rPr>
  </w:style>
  <w:style w:type="character" w:styleId="UnresolvedMention">
    <w:name w:val="Unresolved Mention"/>
    <w:basedOn w:val="DefaultParagraphFont"/>
    <w:uiPriority w:val="99"/>
    <w:semiHidden/>
    <w:unhideWhenUsed/>
    <w:rsid w:val="005D2F7A"/>
    <w:rPr>
      <w:color w:val="605E5C"/>
      <w:shd w:val="clear" w:color="auto" w:fill="E1DFDD"/>
    </w:rPr>
  </w:style>
  <w:style w:type="paragraph" w:styleId="Revision">
    <w:name w:val="Revision"/>
    <w:hidden/>
    <w:uiPriority w:val="99"/>
    <w:semiHidden/>
    <w:rsid w:val="008F2617"/>
    <w:rPr>
      <w:rFonts w:ascii="Times New Roman" w:eastAsia="Times New Roman" w:hAnsi="Times New Roman" w:cs="Times New Roman"/>
    </w:rPr>
  </w:style>
  <w:style w:type="paragraph" w:styleId="Header">
    <w:name w:val="header"/>
    <w:basedOn w:val="Normal"/>
    <w:link w:val="HeaderChar"/>
    <w:uiPriority w:val="99"/>
    <w:unhideWhenUsed/>
    <w:rsid w:val="00535D21"/>
    <w:pPr>
      <w:tabs>
        <w:tab w:val="center" w:pos="4680"/>
        <w:tab w:val="right" w:pos="9360"/>
      </w:tabs>
    </w:pPr>
  </w:style>
  <w:style w:type="character" w:customStyle="1" w:styleId="HeaderChar">
    <w:name w:val="Header Char"/>
    <w:basedOn w:val="DefaultParagraphFont"/>
    <w:link w:val="Header"/>
    <w:uiPriority w:val="99"/>
    <w:rsid w:val="00535D21"/>
    <w:rPr>
      <w:rFonts w:ascii="Times New Roman" w:eastAsia="Times New Roman" w:hAnsi="Times New Roman" w:cs="Times New Roman"/>
    </w:rPr>
  </w:style>
  <w:style w:type="paragraph" w:styleId="Footer">
    <w:name w:val="footer"/>
    <w:basedOn w:val="Normal"/>
    <w:link w:val="FooterChar"/>
    <w:uiPriority w:val="99"/>
    <w:unhideWhenUsed/>
    <w:rsid w:val="00535D21"/>
    <w:pPr>
      <w:tabs>
        <w:tab w:val="center" w:pos="4680"/>
        <w:tab w:val="right" w:pos="9360"/>
      </w:tabs>
    </w:pPr>
  </w:style>
  <w:style w:type="character" w:customStyle="1" w:styleId="FooterChar">
    <w:name w:val="Footer Char"/>
    <w:basedOn w:val="DefaultParagraphFont"/>
    <w:link w:val="Footer"/>
    <w:uiPriority w:val="99"/>
    <w:rsid w:val="00535D21"/>
    <w:rPr>
      <w:rFonts w:ascii="Times New Roman" w:eastAsia="Times New Roman" w:hAnsi="Times New Roman" w:cs="Times New Roman"/>
    </w:rPr>
  </w:style>
  <w:style w:type="table" w:styleId="TableGrid">
    <w:name w:val="Table Grid"/>
    <w:basedOn w:val="TableNormal"/>
    <w:uiPriority w:val="59"/>
    <w:rsid w:val="00B34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393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ellbee@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nnellbee@yahoo.com" TargetMode="External"/><Relationship Id="rId4" Type="http://schemas.openxmlformats.org/officeDocument/2006/relationships/webSettings" Target="webSettings.xml"/><Relationship Id="rId9" Type="http://schemas.openxmlformats.org/officeDocument/2006/relationships/hyperlink" Target="https://lesdamessacramento.com/wp-content/uploads/2022/05/LDEI-Code-of-Ethics-form-FINAL-4-19-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Placemat Productions, Inc.</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Mosier</dc:creator>
  <cp:lastModifiedBy>Donnell Brown</cp:lastModifiedBy>
  <cp:revision>2</cp:revision>
  <cp:lastPrinted>2021-04-21T15:36:00Z</cp:lastPrinted>
  <dcterms:created xsi:type="dcterms:W3CDTF">2023-03-19T04:40:00Z</dcterms:created>
  <dcterms:modified xsi:type="dcterms:W3CDTF">2023-03-19T04:40:00Z</dcterms:modified>
</cp:coreProperties>
</file>