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025B" w14:textId="0AA1FEA2" w:rsidR="00D51D97" w:rsidRDefault="00D51D97" w:rsidP="00A21435">
      <w:pPr>
        <w:rPr>
          <w:rFonts w:ascii="Arial" w:hAnsi="Arial" w:cs="Arial"/>
          <w:b/>
          <w:sz w:val="22"/>
          <w:szCs w:val="22"/>
        </w:rPr>
      </w:pPr>
    </w:p>
    <w:p w14:paraId="16B7164F" w14:textId="77777777" w:rsidR="0051393D" w:rsidRDefault="00A21435" w:rsidP="00A214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0BF915" wp14:editId="6C5F657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47775" cy="1047750"/>
            <wp:effectExtent l="0" t="0" r="9525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631">
        <w:rPr>
          <w:rFonts w:ascii="Arial" w:hAnsi="Arial" w:cs="Arial"/>
          <w:b/>
          <w:sz w:val="22"/>
          <w:szCs w:val="22"/>
        </w:rPr>
        <w:br/>
      </w:r>
    </w:p>
    <w:p w14:paraId="03B24AF9" w14:textId="514D1F50" w:rsidR="00A21435" w:rsidRPr="00426631" w:rsidRDefault="00A21435" w:rsidP="008612C3">
      <w:pPr>
        <w:ind w:firstLine="720"/>
        <w:rPr>
          <w:rFonts w:ascii="Arial" w:hAnsi="Arial" w:cs="Arial"/>
          <w:b/>
          <w:sz w:val="22"/>
          <w:szCs w:val="22"/>
        </w:rPr>
      </w:pPr>
      <w:r w:rsidRPr="00426631">
        <w:rPr>
          <w:rFonts w:ascii="Arial" w:hAnsi="Arial" w:cs="Arial"/>
          <w:b/>
          <w:sz w:val="22"/>
          <w:szCs w:val="22"/>
        </w:rPr>
        <w:t>Les Dames d’Escoffier International</w:t>
      </w:r>
      <w:r w:rsidR="00426631" w:rsidRPr="00426631">
        <w:rPr>
          <w:rFonts w:ascii="Arial" w:hAnsi="Arial" w:cs="Arial"/>
          <w:b/>
          <w:sz w:val="22"/>
          <w:szCs w:val="22"/>
        </w:rPr>
        <w:t xml:space="preserve"> </w:t>
      </w:r>
    </w:p>
    <w:p w14:paraId="2401CF4E" w14:textId="07BA0D43" w:rsidR="00A21435" w:rsidRPr="00426631" w:rsidRDefault="00426631" w:rsidP="008612C3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Application</w:t>
      </w:r>
    </w:p>
    <w:p w14:paraId="0F35FC7F" w14:textId="37BE53EB" w:rsidR="00426631" w:rsidRDefault="005D2F7A" w:rsidP="008612C3">
      <w:pPr>
        <w:widowControl/>
        <w:autoSpaceDE/>
        <w:autoSpaceDN/>
        <w:adjustRightInd/>
        <w:spacing w:after="160" w:line="259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Sacramento </w:t>
      </w:r>
      <w:r w:rsidR="00B242FF">
        <w:rPr>
          <w:rFonts w:ascii="Arial" w:hAnsi="Arial" w:cs="Arial"/>
          <w:b/>
          <w:sz w:val="22"/>
          <w:szCs w:val="22"/>
        </w:rPr>
        <w:t>Chapter</w:t>
      </w:r>
    </w:p>
    <w:p w14:paraId="30EEFF46" w14:textId="77777777" w:rsidR="00426631" w:rsidRDefault="00426631" w:rsidP="00E14E3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38B4565B" w14:textId="77777777" w:rsidR="00B242FF" w:rsidRDefault="00B242FF" w:rsidP="00E14E3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2D102BED" w14:textId="2CBF0F22" w:rsidR="00E14E35" w:rsidRPr="00426631" w:rsidRDefault="006F7BBF" w:rsidP="00E14E3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26631">
        <w:rPr>
          <w:rFonts w:ascii="Arial" w:hAnsi="Arial" w:cs="Arial"/>
          <w:b/>
          <w:sz w:val="22"/>
          <w:szCs w:val="22"/>
        </w:rPr>
        <w:t>Membership C</w:t>
      </w:r>
      <w:r w:rsidR="000F7942" w:rsidRPr="00426631">
        <w:rPr>
          <w:rFonts w:ascii="Arial" w:hAnsi="Arial" w:cs="Arial"/>
          <w:b/>
          <w:sz w:val="22"/>
          <w:szCs w:val="22"/>
        </w:rPr>
        <w:t>riteria</w:t>
      </w:r>
    </w:p>
    <w:p w14:paraId="66117594" w14:textId="1BA0CA9A" w:rsidR="000F7942" w:rsidRPr="00E14E35" w:rsidRDefault="000F7942" w:rsidP="00E14E35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E14E35">
        <w:rPr>
          <w:rFonts w:ascii="Arial" w:hAnsi="Arial" w:cs="Arial"/>
          <w:sz w:val="22"/>
          <w:szCs w:val="22"/>
        </w:rPr>
        <w:t xml:space="preserve">Women with at least 5 years of professional experience </w:t>
      </w:r>
      <w:r w:rsidR="0051393D">
        <w:rPr>
          <w:rFonts w:ascii="Arial" w:hAnsi="Arial" w:cs="Arial"/>
          <w:sz w:val="22"/>
          <w:szCs w:val="22"/>
        </w:rPr>
        <w:t>who</w:t>
      </w:r>
      <w:r w:rsidR="00426631">
        <w:rPr>
          <w:rFonts w:ascii="Arial" w:hAnsi="Arial" w:cs="Arial"/>
          <w:sz w:val="22"/>
          <w:szCs w:val="22"/>
        </w:rPr>
        <w:t xml:space="preserve"> </w:t>
      </w:r>
      <w:r w:rsidRPr="00E14E35">
        <w:rPr>
          <w:rFonts w:ascii="Arial" w:hAnsi="Arial" w:cs="Arial"/>
          <w:sz w:val="22"/>
          <w:szCs w:val="22"/>
        </w:rPr>
        <w:t>demonstrat</w:t>
      </w:r>
      <w:r w:rsidR="00426631">
        <w:rPr>
          <w:rFonts w:ascii="Arial" w:hAnsi="Arial" w:cs="Arial"/>
          <w:sz w:val="22"/>
          <w:szCs w:val="22"/>
        </w:rPr>
        <w:t>e</w:t>
      </w:r>
      <w:r w:rsidRPr="00E14E35">
        <w:rPr>
          <w:rFonts w:ascii="Arial" w:hAnsi="Arial" w:cs="Arial"/>
          <w:sz w:val="22"/>
          <w:szCs w:val="22"/>
        </w:rPr>
        <w:t xml:space="preserve"> achievement and </w:t>
      </w:r>
      <w:r w:rsidR="00426631">
        <w:rPr>
          <w:rFonts w:ascii="Arial" w:hAnsi="Arial" w:cs="Arial"/>
          <w:sz w:val="22"/>
          <w:szCs w:val="22"/>
        </w:rPr>
        <w:t>show</w:t>
      </w:r>
      <w:r w:rsidRPr="00E14E35">
        <w:rPr>
          <w:rFonts w:ascii="Arial" w:hAnsi="Arial" w:cs="Arial"/>
          <w:sz w:val="22"/>
          <w:szCs w:val="22"/>
        </w:rPr>
        <w:t xml:space="preserve"> stature in the food, beverage </w:t>
      </w:r>
      <w:r w:rsidR="00AA46E7">
        <w:rPr>
          <w:rFonts w:ascii="Arial" w:hAnsi="Arial" w:cs="Arial"/>
          <w:sz w:val="22"/>
          <w:szCs w:val="22"/>
        </w:rPr>
        <w:t>or</w:t>
      </w:r>
      <w:r w:rsidRPr="00E14E35">
        <w:rPr>
          <w:rFonts w:ascii="Arial" w:hAnsi="Arial" w:cs="Arial"/>
          <w:sz w:val="22"/>
          <w:szCs w:val="22"/>
        </w:rPr>
        <w:t xml:space="preserve"> hospitality industr</w:t>
      </w:r>
      <w:r w:rsidR="00AA46E7">
        <w:rPr>
          <w:rFonts w:ascii="Arial" w:hAnsi="Arial" w:cs="Arial"/>
          <w:sz w:val="22"/>
          <w:szCs w:val="22"/>
        </w:rPr>
        <w:t>y</w:t>
      </w:r>
      <w:r w:rsidRPr="00E14E35">
        <w:rPr>
          <w:rFonts w:ascii="Arial" w:hAnsi="Arial" w:cs="Arial"/>
          <w:sz w:val="22"/>
          <w:szCs w:val="22"/>
        </w:rPr>
        <w:t xml:space="preserve">. </w:t>
      </w:r>
    </w:p>
    <w:p w14:paraId="1038EA3C" w14:textId="146EE2DD" w:rsidR="000F7942" w:rsidRPr="00E14E35" w:rsidRDefault="00426631" w:rsidP="00E14E35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who s</w:t>
      </w:r>
      <w:r w:rsidR="000F7942" w:rsidRPr="00E14E35">
        <w:rPr>
          <w:rFonts w:ascii="Arial" w:hAnsi="Arial" w:cs="Arial"/>
          <w:sz w:val="22"/>
          <w:szCs w:val="22"/>
        </w:rPr>
        <w:t xml:space="preserve">upport the Les Dames d’Escoffier International Mission, Vision and Basic Values. </w:t>
      </w:r>
    </w:p>
    <w:p w14:paraId="5CE0AE44" w14:textId="7C51B0B2" w:rsidR="000F7942" w:rsidRPr="00E14E35" w:rsidRDefault="00426631" w:rsidP="00E14E35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who m</w:t>
      </w:r>
      <w:r w:rsidR="000F7942" w:rsidRPr="00E14E35">
        <w:rPr>
          <w:rFonts w:ascii="Arial" w:hAnsi="Arial" w:cs="Arial"/>
          <w:sz w:val="22"/>
          <w:szCs w:val="22"/>
        </w:rPr>
        <w:t xml:space="preserve">eet </w:t>
      </w:r>
      <w:r>
        <w:rPr>
          <w:rFonts w:ascii="Arial" w:hAnsi="Arial" w:cs="Arial"/>
          <w:sz w:val="22"/>
          <w:szCs w:val="22"/>
        </w:rPr>
        <w:t>LDEI</w:t>
      </w:r>
      <w:r w:rsidR="00B242FF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="000F7942" w:rsidRPr="00E14E35">
        <w:rPr>
          <w:rFonts w:ascii="Arial" w:hAnsi="Arial" w:cs="Arial"/>
          <w:sz w:val="22"/>
          <w:szCs w:val="22"/>
        </w:rPr>
        <w:t xml:space="preserve">ethical standards and have no undisclosed conflict of interest associated with </w:t>
      </w:r>
      <w:r w:rsidR="0051393D">
        <w:rPr>
          <w:rFonts w:ascii="Arial" w:hAnsi="Arial" w:cs="Arial"/>
          <w:sz w:val="22"/>
          <w:szCs w:val="22"/>
        </w:rPr>
        <w:t xml:space="preserve">their </w:t>
      </w:r>
      <w:r w:rsidR="000F7942" w:rsidRPr="00E14E35">
        <w:rPr>
          <w:rFonts w:ascii="Arial" w:hAnsi="Arial" w:cs="Arial"/>
          <w:sz w:val="22"/>
          <w:szCs w:val="22"/>
        </w:rPr>
        <w:t>membership.</w:t>
      </w:r>
    </w:p>
    <w:p w14:paraId="1503F434" w14:textId="328A5D8A" w:rsidR="006F7BBF" w:rsidRPr="00426631" w:rsidRDefault="006F7BBF" w:rsidP="00A21435">
      <w:pPr>
        <w:rPr>
          <w:rFonts w:ascii="Arial" w:hAnsi="Arial" w:cs="Arial"/>
          <w:b/>
          <w:sz w:val="22"/>
          <w:szCs w:val="22"/>
        </w:rPr>
      </w:pPr>
    </w:p>
    <w:p w14:paraId="1E7415AD" w14:textId="79F220FB" w:rsidR="00A21435" w:rsidRPr="00C03A27" w:rsidRDefault="003C6654" w:rsidP="00A21435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Contact Information</w:t>
      </w:r>
      <w:r>
        <w:rPr>
          <w:rFonts w:ascii="Arial" w:hAnsi="Arial" w:cs="Arial"/>
          <w:b/>
          <w:sz w:val="22"/>
          <w:szCs w:val="22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511"/>
      </w:tblGrid>
      <w:tr w:rsidR="0058390F" w:rsidRPr="00425068" w14:paraId="0C3AC265" w14:textId="77777777" w:rsidTr="00134092">
        <w:trPr>
          <w:trHeight w:val="350"/>
        </w:trPr>
        <w:tc>
          <w:tcPr>
            <w:tcW w:w="2785" w:type="dxa"/>
            <w:shd w:val="clear" w:color="auto" w:fill="auto"/>
          </w:tcPr>
          <w:p w14:paraId="0853AFAB" w14:textId="77777777" w:rsidR="0058390F" w:rsidRPr="00425068" w:rsidRDefault="0058390F" w:rsidP="00C65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06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511" w:type="dxa"/>
            <w:shd w:val="clear" w:color="auto" w:fill="auto"/>
          </w:tcPr>
          <w:p w14:paraId="0D86ECE5" w14:textId="77777777" w:rsidR="0058390F" w:rsidRPr="00425068" w:rsidRDefault="0058390F" w:rsidP="00C65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0F" w:rsidRPr="00425068" w14:paraId="16A4CB9B" w14:textId="77777777" w:rsidTr="00134092">
        <w:tc>
          <w:tcPr>
            <w:tcW w:w="2785" w:type="dxa"/>
            <w:shd w:val="clear" w:color="auto" w:fill="auto"/>
          </w:tcPr>
          <w:p w14:paraId="45404ED2" w14:textId="77777777" w:rsidR="0058390F" w:rsidRPr="00425068" w:rsidRDefault="0058390F" w:rsidP="00C65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06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511" w:type="dxa"/>
            <w:shd w:val="clear" w:color="auto" w:fill="auto"/>
          </w:tcPr>
          <w:p w14:paraId="4F1C959F" w14:textId="77777777" w:rsidR="0058390F" w:rsidRPr="00425068" w:rsidRDefault="0058390F" w:rsidP="00C657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390F" w:rsidRPr="00425068" w14:paraId="05CF0C80" w14:textId="77777777" w:rsidTr="00134092">
        <w:tc>
          <w:tcPr>
            <w:tcW w:w="2785" w:type="dxa"/>
            <w:shd w:val="clear" w:color="auto" w:fill="auto"/>
          </w:tcPr>
          <w:p w14:paraId="4B23C0CA" w14:textId="7DF74613" w:rsidR="0058390F" w:rsidRPr="00425068" w:rsidRDefault="005B11CC" w:rsidP="005B11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City, State, </w:t>
            </w:r>
            <w:r w:rsidR="00134092">
              <w:rPr>
                <w:rFonts w:ascii="Arial" w:hAnsi="Arial" w:cs="Arial"/>
                <w:b/>
                <w:sz w:val="22"/>
                <w:szCs w:val="22"/>
              </w:rPr>
              <w:t>Zip C</w:t>
            </w:r>
            <w:r w:rsidR="0058390F" w:rsidRPr="00425068">
              <w:rPr>
                <w:rFonts w:ascii="Arial" w:hAnsi="Arial" w:cs="Arial"/>
                <w:b/>
                <w:sz w:val="22"/>
                <w:szCs w:val="22"/>
              </w:rPr>
              <w:t>ode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Country</w:t>
            </w:r>
            <w:r w:rsidR="00134092">
              <w:rPr>
                <w:rFonts w:ascii="Arial" w:hAnsi="Arial" w:cs="Arial"/>
                <w:b/>
                <w:sz w:val="22"/>
                <w:szCs w:val="22"/>
              </w:rPr>
              <w:t xml:space="preserve"> (if international)</w:t>
            </w:r>
          </w:p>
        </w:tc>
        <w:tc>
          <w:tcPr>
            <w:tcW w:w="7511" w:type="dxa"/>
            <w:shd w:val="clear" w:color="auto" w:fill="auto"/>
          </w:tcPr>
          <w:p w14:paraId="35A7EA2A" w14:textId="77777777" w:rsidR="0058390F" w:rsidRPr="00425068" w:rsidRDefault="0058390F" w:rsidP="00C65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0F" w:rsidRPr="00425068" w14:paraId="1C8C4F42" w14:textId="77777777" w:rsidTr="00134092">
        <w:tc>
          <w:tcPr>
            <w:tcW w:w="2785" w:type="dxa"/>
            <w:shd w:val="clear" w:color="auto" w:fill="auto"/>
          </w:tcPr>
          <w:p w14:paraId="731F49A9" w14:textId="77777777" w:rsidR="0058390F" w:rsidRPr="00425068" w:rsidRDefault="0058390F" w:rsidP="00C65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068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7511" w:type="dxa"/>
            <w:shd w:val="clear" w:color="auto" w:fill="auto"/>
          </w:tcPr>
          <w:p w14:paraId="1259DD52" w14:textId="77777777" w:rsidR="0058390F" w:rsidRPr="00425068" w:rsidRDefault="0058390F" w:rsidP="00C65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90F" w:rsidRPr="00425068" w14:paraId="21A15343" w14:textId="77777777" w:rsidTr="00134092">
        <w:trPr>
          <w:trHeight w:val="341"/>
        </w:trPr>
        <w:tc>
          <w:tcPr>
            <w:tcW w:w="2785" w:type="dxa"/>
            <w:shd w:val="clear" w:color="auto" w:fill="auto"/>
          </w:tcPr>
          <w:p w14:paraId="4DC960DB" w14:textId="77777777" w:rsidR="0058390F" w:rsidRPr="00425068" w:rsidRDefault="0058390F" w:rsidP="00C65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5068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511" w:type="dxa"/>
            <w:shd w:val="clear" w:color="auto" w:fill="auto"/>
          </w:tcPr>
          <w:p w14:paraId="41958F25" w14:textId="77777777" w:rsidR="0058390F" w:rsidRPr="00425068" w:rsidRDefault="0058390F" w:rsidP="00C65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506176" w14:textId="45122DDD" w:rsidR="0058390F" w:rsidRDefault="0058390F" w:rsidP="0058390F">
      <w:pPr>
        <w:rPr>
          <w:rFonts w:ascii="Arial" w:hAnsi="Arial" w:cs="Arial"/>
          <w:sz w:val="22"/>
          <w:szCs w:val="22"/>
        </w:rPr>
      </w:pPr>
    </w:p>
    <w:p w14:paraId="30BB2923" w14:textId="77777777" w:rsidR="001848CD" w:rsidRDefault="001848CD" w:rsidP="0058390F">
      <w:pPr>
        <w:rPr>
          <w:rFonts w:ascii="Arial" w:hAnsi="Arial" w:cs="Arial"/>
          <w:b/>
          <w:bCs/>
          <w:sz w:val="22"/>
          <w:szCs w:val="22"/>
        </w:rPr>
      </w:pPr>
    </w:p>
    <w:p w14:paraId="2B0FCC83" w14:textId="27D57874" w:rsidR="001848CD" w:rsidRPr="00425068" w:rsidRDefault="00B242FF" w:rsidP="00B24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Committees </w:t>
      </w:r>
      <w:r w:rsidR="00DD4FB9">
        <w:rPr>
          <w:rFonts w:ascii="Arial" w:hAnsi="Arial" w:cs="Arial"/>
          <w:sz w:val="22"/>
          <w:szCs w:val="22"/>
        </w:rPr>
        <w:t>To</w:t>
      </w:r>
      <w:r w:rsidRPr="00B242FF">
        <w:rPr>
          <w:rFonts w:ascii="Arial" w:hAnsi="Arial" w:cs="Arial"/>
          <w:sz w:val="22"/>
          <w:szCs w:val="22"/>
        </w:rPr>
        <w:t xml:space="preserve"> </w:t>
      </w:r>
      <w:r w:rsidR="001848CD" w:rsidRPr="00B242FF">
        <w:rPr>
          <w:rFonts w:ascii="Arial" w:hAnsi="Arial" w:cs="Arial"/>
          <w:sz w:val="22"/>
          <w:szCs w:val="22"/>
        </w:rPr>
        <w:t xml:space="preserve">provide members with the opportunity to </w:t>
      </w:r>
      <w:r w:rsidR="0051393D">
        <w:rPr>
          <w:rFonts w:ascii="Arial" w:hAnsi="Arial" w:cs="Arial"/>
          <w:sz w:val="22"/>
          <w:szCs w:val="22"/>
        </w:rPr>
        <w:t>take an active part</w:t>
      </w:r>
      <w:r w:rsidR="001848CD" w:rsidRPr="00B242FF">
        <w:rPr>
          <w:rFonts w:ascii="Arial" w:hAnsi="Arial" w:cs="Arial"/>
          <w:sz w:val="22"/>
          <w:szCs w:val="22"/>
        </w:rPr>
        <w:t xml:space="preserve"> in the success of our </w:t>
      </w:r>
      <w:r w:rsidR="0051393D">
        <w:rPr>
          <w:rFonts w:ascii="Arial" w:hAnsi="Arial" w:cs="Arial"/>
          <w:sz w:val="22"/>
          <w:szCs w:val="22"/>
        </w:rPr>
        <w:t>C</w:t>
      </w:r>
      <w:r w:rsidR="001848CD" w:rsidRPr="00B242FF">
        <w:rPr>
          <w:rFonts w:ascii="Arial" w:hAnsi="Arial" w:cs="Arial"/>
          <w:sz w:val="22"/>
          <w:szCs w:val="22"/>
        </w:rPr>
        <w:t xml:space="preserve">hapter, </w:t>
      </w:r>
      <w:r w:rsidR="0051393D">
        <w:rPr>
          <w:rFonts w:ascii="Arial" w:hAnsi="Arial" w:cs="Arial"/>
          <w:sz w:val="22"/>
          <w:szCs w:val="22"/>
        </w:rPr>
        <w:t xml:space="preserve">we have </w:t>
      </w:r>
      <w:r w:rsidR="001848CD" w:rsidRPr="00B242FF">
        <w:rPr>
          <w:rFonts w:ascii="Arial" w:hAnsi="Arial" w:cs="Arial"/>
          <w:sz w:val="22"/>
          <w:szCs w:val="22"/>
        </w:rPr>
        <w:t xml:space="preserve">several committees. </w:t>
      </w:r>
      <w:r w:rsidR="0051393D">
        <w:rPr>
          <w:rFonts w:ascii="Arial" w:hAnsi="Arial" w:cs="Arial"/>
          <w:sz w:val="22"/>
          <w:szCs w:val="22"/>
        </w:rPr>
        <w:t>M</w:t>
      </w:r>
      <w:r w:rsidR="001848CD" w:rsidRPr="00425068">
        <w:rPr>
          <w:rFonts w:ascii="Arial" w:hAnsi="Arial" w:cs="Arial"/>
          <w:sz w:val="22"/>
          <w:szCs w:val="22"/>
        </w:rPr>
        <w:t xml:space="preserve">embers </w:t>
      </w:r>
      <w:r w:rsidR="00AF35AE">
        <w:rPr>
          <w:rFonts w:ascii="Arial" w:hAnsi="Arial" w:cs="Arial"/>
          <w:sz w:val="22"/>
          <w:szCs w:val="22"/>
        </w:rPr>
        <w:t>are required to</w:t>
      </w:r>
      <w:r w:rsidR="001848CD" w:rsidRPr="00425068">
        <w:rPr>
          <w:rFonts w:ascii="Arial" w:hAnsi="Arial" w:cs="Arial"/>
          <w:sz w:val="22"/>
          <w:szCs w:val="22"/>
        </w:rPr>
        <w:t xml:space="preserve"> </w:t>
      </w:r>
      <w:r w:rsidR="0051393D">
        <w:rPr>
          <w:rFonts w:ascii="Arial" w:hAnsi="Arial" w:cs="Arial"/>
          <w:sz w:val="22"/>
          <w:szCs w:val="22"/>
        </w:rPr>
        <w:t xml:space="preserve">join and </w:t>
      </w:r>
      <w:r w:rsidR="001848CD" w:rsidRPr="00425068">
        <w:rPr>
          <w:rFonts w:ascii="Arial" w:hAnsi="Arial" w:cs="Arial"/>
          <w:sz w:val="22"/>
          <w:szCs w:val="22"/>
        </w:rPr>
        <w:t xml:space="preserve">actively participate on </w:t>
      </w:r>
      <w:r w:rsidR="0051393D">
        <w:rPr>
          <w:rFonts w:ascii="Arial" w:hAnsi="Arial" w:cs="Arial"/>
          <w:sz w:val="22"/>
          <w:szCs w:val="22"/>
        </w:rPr>
        <w:t xml:space="preserve">at least </w:t>
      </w:r>
      <w:r w:rsidR="001848CD" w:rsidRPr="00425068">
        <w:rPr>
          <w:rFonts w:ascii="Arial" w:hAnsi="Arial" w:cs="Arial"/>
          <w:sz w:val="22"/>
          <w:szCs w:val="22"/>
        </w:rPr>
        <w:t>one</w:t>
      </w:r>
      <w:r w:rsidR="0051393D">
        <w:rPr>
          <w:rFonts w:ascii="Arial" w:hAnsi="Arial" w:cs="Arial"/>
          <w:sz w:val="22"/>
          <w:szCs w:val="22"/>
        </w:rPr>
        <w:t xml:space="preserve"> (1)</w:t>
      </w:r>
      <w:r w:rsidR="001848CD" w:rsidRPr="00425068">
        <w:rPr>
          <w:rFonts w:ascii="Arial" w:hAnsi="Arial" w:cs="Arial"/>
          <w:sz w:val="22"/>
          <w:szCs w:val="22"/>
        </w:rPr>
        <w:t xml:space="preserve"> of the following committees</w:t>
      </w:r>
      <w:r w:rsidR="001848CD">
        <w:rPr>
          <w:rFonts w:ascii="Arial" w:hAnsi="Arial" w:cs="Arial"/>
          <w:sz w:val="22"/>
          <w:szCs w:val="22"/>
        </w:rPr>
        <w:t>. Please select the committee</w:t>
      </w:r>
      <w:r w:rsidR="0051393D">
        <w:rPr>
          <w:rFonts w:ascii="Arial" w:hAnsi="Arial" w:cs="Arial"/>
          <w:sz w:val="22"/>
          <w:szCs w:val="22"/>
        </w:rPr>
        <w:t>(s)</w:t>
      </w:r>
      <w:r w:rsidR="001848CD">
        <w:rPr>
          <w:rFonts w:ascii="Arial" w:hAnsi="Arial" w:cs="Arial"/>
          <w:sz w:val="22"/>
          <w:szCs w:val="22"/>
        </w:rPr>
        <w:t xml:space="preserve"> you </w:t>
      </w:r>
      <w:r w:rsidR="00AF35AE">
        <w:rPr>
          <w:rFonts w:ascii="Arial" w:hAnsi="Arial" w:cs="Arial"/>
          <w:sz w:val="22"/>
          <w:szCs w:val="22"/>
        </w:rPr>
        <w:t>are</w:t>
      </w:r>
      <w:r w:rsidR="001848CD">
        <w:rPr>
          <w:rFonts w:ascii="Arial" w:hAnsi="Arial" w:cs="Arial"/>
          <w:sz w:val="22"/>
          <w:szCs w:val="22"/>
        </w:rPr>
        <w:t xml:space="preserve"> most interested in</w:t>
      </w:r>
      <w:r w:rsidR="001848CD" w:rsidRPr="00425068">
        <w:rPr>
          <w:rFonts w:ascii="Arial" w:hAnsi="Arial" w:cs="Arial"/>
          <w:sz w:val="22"/>
          <w:szCs w:val="22"/>
        </w:rPr>
        <w:t>:</w:t>
      </w:r>
      <w:r w:rsidR="001848CD" w:rsidRPr="00425068">
        <w:rPr>
          <w:rFonts w:ascii="Arial" w:hAnsi="Arial" w:cs="Arial"/>
          <w:sz w:val="22"/>
          <w:szCs w:val="22"/>
        </w:rPr>
        <w:tab/>
      </w:r>
    </w:p>
    <w:p w14:paraId="182594BC" w14:textId="581FBDCA" w:rsidR="001848CD" w:rsidRPr="0051393D" w:rsidRDefault="001848CD" w:rsidP="0051393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51393D">
        <w:rPr>
          <w:rFonts w:ascii="Arial" w:hAnsi="Arial" w:cs="Arial"/>
          <w:sz w:val="22"/>
          <w:szCs w:val="22"/>
        </w:rPr>
        <w:t>Programs</w:t>
      </w:r>
    </w:p>
    <w:p w14:paraId="74C7AD49" w14:textId="77777777" w:rsidR="001848CD" w:rsidRPr="00425068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Membership</w:t>
      </w:r>
    </w:p>
    <w:p w14:paraId="2B4FC42E" w14:textId="77777777" w:rsidR="001848CD" w:rsidRPr="00425068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Communications</w:t>
      </w:r>
    </w:p>
    <w:p w14:paraId="2E25D986" w14:textId="77777777" w:rsidR="001848CD" w:rsidRPr="00425068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Scholarship/Philanthropy</w:t>
      </w:r>
    </w:p>
    <w:p w14:paraId="7D16C816" w14:textId="77777777" w:rsidR="001848CD" w:rsidRPr="00425068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Nominating</w:t>
      </w:r>
    </w:p>
    <w:p w14:paraId="6E06EF19" w14:textId="77777777" w:rsidR="001848CD" w:rsidRPr="00425068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Green Tables</w:t>
      </w:r>
    </w:p>
    <w:p w14:paraId="1B0F7CB5" w14:textId="77777777" w:rsidR="001848CD" w:rsidRDefault="001848CD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Global Culinary Initiative</w:t>
      </w:r>
    </w:p>
    <w:p w14:paraId="3C2FF183" w14:textId="2FAAE2B8" w:rsidR="001848CD" w:rsidRDefault="00AF35AE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 </w:t>
      </w:r>
    </w:p>
    <w:p w14:paraId="16E28858" w14:textId="5506E96E" w:rsidR="00AF35AE" w:rsidRDefault="00AF35AE" w:rsidP="001848CD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</w:p>
    <w:p w14:paraId="6D7F3EF4" w14:textId="6771D309" w:rsidR="00AF35AE" w:rsidRPr="00073AF6" w:rsidRDefault="00AF35AE" w:rsidP="008612C3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>___________________</w:t>
      </w:r>
    </w:p>
    <w:p w14:paraId="3C447506" w14:textId="77777777" w:rsidR="00502680" w:rsidRDefault="00502680" w:rsidP="00502680">
      <w:pPr>
        <w:pStyle w:val="ListParagraph"/>
        <w:rPr>
          <w:rFonts w:ascii="Arial" w:hAnsi="Arial" w:cs="Arial"/>
          <w:sz w:val="22"/>
          <w:szCs w:val="22"/>
        </w:rPr>
      </w:pPr>
    </w:p>
    <w:p w14:paraId="1F996BB2" w14:textId="5AFE4D85" w:rsidR="00502680" w:rsidRPr="00502680" w:rsidRDefault="00502680" w:rsidP="00502680">
      <w:pPr>
        <w:rPr>
          <w:rFonts w:ascii="Arial" w:hAnsi="Arial" w:cs="Arial"/>
          <w:b/>
          <w:bCs/>
          <w:sz w:val="22"/>
          <w:szCs w:val="22"/>
        </w:rPr>
      </w:pPr>
      <w:r w:rsidRPr="00502680">
        <w:rPr>
          <w:rFonts w:ascii="Arial" w:hAnsi="Arial" w:cs="Arial"/>
          <w:b/>
          <w:bCs/>
          <w:sz w:val="22"/>
          <w:szCs w:val="22"/>
        </w:rPr>
        <w:t>In Addition</w:t>
      </w:r>
    </w:p>
    <w:p w14:paraId="4097AA60" w14:textId="3300E9AE" w:rsidR="001848CD" w:rsidRPr="006A74D9" w:rsidRDefault="001848CD" w:rsidP="001848C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74D9">
        <w:rPr>
          <w:rFonts w:ascii="Arial" w:hAnsi="Arial" w:cs="Arial"/>
          <w:sz w:val="22"/>
          <w:szCs w:val="22"/>
        </w:rPr>
        <w:t>If I am a member of a committee or task force, I shall contact the chairs when I am unable to attend meetings and shall keep them informed of activities performed on behalf of the committee/task force prior to future meeting dates via e-mails and/or phone calls</w:t>
      </w:r>
      <w:r w:rsidR="0051393D">
        <w:rPr>
          <w:rFonts w:ascii="Arial" w:hAnsi="Arial" w:cs="Arial"/>
          <w:sz w:val="22"/>
          <w:szCs w:val="22"/>
        </w:rPr>
        <w:t>.</w:t>
      </w:r>
    </w:p>
    <w:p w14:paraId="157000BD" w14:textId="5658AE7C" w:rsidR="001848CD" w:rsidRPr="00BE2499" w:rsidRDefault="001848CD" w:rsidP="001848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2499">
        <w:rPr>
          <w:rFonts w:ascii="Arial" w:hAnsi="Arial" w:cs="Arial"/>
          <w:sz w:val="22"/>
          <w:szCs w:val="22"/>
        </w:rPr>
        <w:t>I will assist in me</w:t>
      </w:r>
      <w:r>
        <w:rPr>
          <w:rFonts w:ascii="Arial" w:hAnsi="Arial" w:cs="Arial"/>
          <w:sz w:val="22"/>
          <w:szCs w:val="22"/>
        </w:rPr>
        <w:t>ntoring new Dames</w:t>
      </w:r>
      <w:r w:rsidR="005139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when </w:t>
      </w:r>
      <w:r w:rsidR="0051393D">
        <w:rPr>
          <w:rFonts w:ascii="Arial" w:hAnsi="Arial" w:cs="Arial"/>
          <w:sz w:val="22"/>
          <w:szCs w:val="22"/>
        </w:rPr>
        <w:t>needed.</w:t>
      </w:r>
      <w:r w:rsidRPr="00BE2499">
        <w:rPr>
          <w:rFonts w:ascii="Arial" w:hAnsi="Arial" w:cs="Arial"/>
          <w:sz w:val="22"/>
          <w:szCs w:val="22"/>
        </w:rPr>
        <w:t xml:space="preserve"> </w:t>
      </w:r>
    </w:p>
    <w:p w14:paraId="04D920AA" w14:textId="0F4168A6" w:rsidR="001848CD" w:rsidRPr="00BE2499" w:rsidRDefault="001848CD" w:rsidP="001848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2499">
        <w:rPr>
          <w:rFonts w:ascii="Arial" w:hAnsi="Arial" w:cs="Arial"/>
          <w:sz w:val="22"/>
          <w:szCs w:val="22"/>
        </w:rPr>
        <w:t xml:space="preserve">I will be an advocate for Les Dames d’Escoffier International </w:t>
      </w:r>
      <w:r w:rsidR="005762A8">
        <w:rPr>
          <w:rFonts w:ascii="Arial" w:hAnsi="Arial" w:cs="Arial"/>
          <w:sz w:val="22"/>
          <w:szCs w:val="22"/>
        </w:rPr>
        <w:t>with</w:t>
      </w:r>
      <w:r w:rsidRPr="00BE2499">
        <w:rPr>
          <w:rFonts w:ascii="Arial" w:hAnsi="Arial" w:cs="Arial"/>
          <w:sz w:val="22"/>
          <w:szCs w:val="22"/>
        </w:rPr>
        <w:t xml:space="preserve"> organizations and individuals that may</w:t>
      </w:r>
      <w:r>
        <w:rPr>
          <w:rFonts w:ascii="Arial" w:hAnsi="Arial" w:cs="Arial"/>
          <w:sz w:val="22"/>
          <w:szCs w:val="22"/>
        </w:rPr>
        <w:t xml:space="preserve"> </w:t>
      </w:r>
      <w:r w:rsidRPr="00BE2499">
        <w:rPr>
          <w:rFonts w:ascii="Arial" w:hAnsi="Arial" w:cs="Arial"/>
          <w:sz w:val="22"/>
          <w:szCs w:val="22"/>
        </w:rPr>
        <w:t>be able to assist in volunteering, fundra</w:t>
      </w:r>
      <w:r>
        <w:rPr>
          <w:rFonts w:ascii="Arial" w:hAnsi="Arial" w:cs="Arial"/>
          <w:sz w:val="22"/>
          <w:szCs w:val="22"/>
        </w:rPr>
        <w:t xml:space="preserve">ising or other supportive roles </w:t>
      </w:r>
      <w:r w:rsidR="00C444BE">
        <w:rPr>
          <w:rFonts w:ascii="Arial" w:hAnsi="Arial" w:cs="Arial"/>
          <w:sz w:val="22"/>
          <w:szCs w:val="22"/>
        </w:rPr>
        <w:t>–</w:t>
      </w:r>
      <w:r w:rsidRPr="00BE2499">
        <w:rPr>
          <w:rFonts w:ascii="Arial" w:hAnsi="Arial" w:cs="Arial"/>
          <w:sz w:val="22"/>
          <w:szCs w:val="22"/>
        </w:rPr>
        <w:t xml:space="preserve"> i.e. in-kind donations </w:t>
      </w:r>
      <w:r>
        <w:rPr>
          <w:rFonts w:ascii="Arial" w:hAnsi="Arial" w:cs="Arial"/>
          <w:sz w:val="22"/>
          <w:szCs w:val="22"/>
        </w:rPr>
        <w:t>(financial or food or beverage)</w:t>
      </w:r>
      <w:r w:rsidR="005A195D">
        <w:rPr>
          <w:rFonts w:ascii="Arial" w:hAnsi="Arial" w:cs="Arial"/>
          <w:sz w:val="22"/>
          <w:szCs w:val="22"/>
        </w:rPr>
        <w:t>.</w:t>
      </w:r>
      <w:r w:rsidRPr="00BE2499">
        <w:rPr>
          <w:rFonts w:ascii="Arial" w:hAnsi="Arial" w:cs="Arial"/>
          <w:sz w:val="22"/>
          <w:szCs w:val="22"/>
        </w:rPr>
        <w:t xml:space="preserve"> </w:t>
      </w:r>
    </w:p>
    <w:p w14:paraId="18C6D09C" w14:textId="1DFEBF68" w:rsidR="001848CD" w:rsidRPr="00BE2499" w:rsidRDefault="001848CD" w:rsidP="001848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2499">
        <w:rPr>
          <w:rFonts w:ascii="Arial" w:hAnsi="Arial" w:cs="Arial"/>
          <w:sz w:val="22"/>
          <w:szCs w:val="22"/>
        </w:rPr>
        <w:t>I will become familiar with essential LDEI policies related to governance</w:t>
      </w:r>
      <w:r w:rsidR="005A195D">
        <w:rPr>
          <w:rFonts w:ascii="Arial" w:hAnsi="Arial" w:cs="Arial"/>
          <w:sz w:val="22"/>
          <w:szCs w:val="22"/>
        </w:rPr>
        <w:t>,</w:t>
      </w:r>
      <w:r w:rsidRPr="00BE2499">
        <w:rPr>
          <w:rFonts w:ascii="Arial" w:hAnsi="Arial" w:cs="Arial"/>
          <w:sz w:val="22"/>
          <w:szCs w:val="22"/>
        </w:rPr>
        <w:t xml:space="preserve"> business c</w:t>
      </w:r>
      <w:r>
        <w:rPr>
          <w:rFonts w:ascii="Arial" w:hAnsi="Arial" w:cs="Arial"/>
          <w:sz w:val="22"/>
          <w:szCs w:val="22"/>
        </w:rPr>
        <w:t>onduct</w:t>
      </w:r>
      <w:r w:rsidR="005A1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conflict of interest</w:t>
      </w:r>
      <w:r w:rsidR="005A195D">
        <w:rPr>
          <w:rFonts w:ascii="Arial" w:hAnsi="Arial" w:cs="Arial"/>
          <w:sz w:val="22"/>
          <w:szCs w:val="22"/>
        </w:rPr>
        <w:t>.</w:t>
      </w:r>
    </w:p>
    <w:p w14:paraId="1E3DA2A7" w14:textId="307636FA" w:rsidR="001848CD" w:rsidRDefault="001848CD" w:rsidP="001848CD">
      <w:pPr>
        <w:rPr>
          <w:rFonts w:ascii="Arial" w:hAnsi="Arial" w:cs="Arial"/>
          <w:sz w:val="22"/>
          <w:szCs w:val="22"/>
        </w:rPr>
      </w:pPr>
    </w:p>
    <w:p w14:paraId="0CFF28FB" w14:textId="77777777" w:rsidR="005A195D" w:rsidRDefault="005A195D" w:rsidP="005A195D">
      <w:pPr>
        <w:rPr>
          <w:rFonts w:ascii="Arial" w:hAnsi="Arial" w:cs="Arial"/>
          <w:sz w:val="22"/>
          <w:szCs w:val="22"/>
        </w:rPr>
      </w:pPr>
      <w:r w:rsidRPr="0051393D">
        <w:rPr>
          <w:rFonts w:ascii="Arial" w:hAnsi="Arial" w:cs="Arial"/>
          <w:b/>
          <w:bCs/>
          <w:sz w:val="22"/>
          <w:szCs w:val="22"/>
        </w:rPr>
        <w:t>Member Commitment</w:t>
      </w:r>
      <w:r>
        <w:rPr>
          <w:rFonts w:ascii="Arial" w:hAnsi="Arial" w:cs="Arial"/>
          <w:sz w:val="22"/>
          <w:szCs w:val="22"/>
        </w:rPr>
        <w:t xml:space="preserve"> </w:t>
      </w:r>
      <w:r w:rsidRPr="00425068">
        <w:rPr>
          <w:rFonts w:ascii="Arial" w:hAnsi="Arial" w:cs="Arial"/>
          <w:sz w:val="22"/>
          <w:szCs w:val="22"/>
        </w:rPr>
        <w:t xml:space="preserve">I understand the important role I play </w:t>
      </w:r>
      <w:r>
        <w:rPr>
          <w:rFonts w:ascii="Arial" w:hAnsi="Arial" w:cs="Arial"/>
          <w:sz w:val="22"/>
          <w:szCs w:val="22"/>
        </w:rPr>
        <w:t>in</w:t>
      </w:r>
      <w:r w:rsidRPr="00425068">
        <w:rPr>
          <w:rFonts w:ascii="Arial" w:hAnsi="Arial" w:cs="Arial"/>
          <w:sz w:val="22"/>
          <w:szCs w:val="22"/>
        </w:rPr>
        <w:t xml:space="preserve"> the organization and will do my best to live up to my commitment as an </w:t>
      </w:r>
      <w:r>
        <w:rPr>
          <w:rFonts w:ascii="Arial" w:hAnsi="Arial" w:cs="Arial"/>
          <w:sz w:val="22"/>
          <w:szCs w:val="22"/>
        </w:rPr>
        <w:t>a</w:t>
      </w:r>
      <w:r w:rsidRPr="00425068">
        <w:rPr>
          <w:rFonts w:ascii="Arial" w:hAnsi="Arial" w:cs="Arial"/>
          <w:sz w:val="22"/>
          <w:szCs w:val="22"/>
        </w:rPr>
        <w:t xml:space="preserve">ctive </w:t>
      </w:r>
      <w:r>
        <w:rPr>
          <w:rFonts w:ascii="Arial" w:hAnsi="Arial" w:cs="Arial"/>
          <w:sz w:val="22"/>
          <w:szCs w:val="22"/>
        </w:rPr>
        <w:t>m</w:t>
      </w:r>
      <w:r w:rsidRPr="00425068">
        <w:rPr>
          <w:rFonts w:ascii="Arial" w:hAnsi="Arial" w:cs="Arial"/>
          <w:sz w:val="22"/>
          <w:szCs w:val="22"/>
        </w:rPr>
        <w:t xml:space="preserve">ember of </w:t>
      </w:r>
      <w:r>
        <w:rPr>
          <w:rFonts w:ascii="Arial" w:hAnsi="Arial" w:cs="Arial"/>
          <w:sz w:val="22"/>
          <w:szCs w:val="22"/>
        </w:rPr>
        <w:t>the</w:t>
      </w:r>
      <w:r w:rsidRPr="00425068">
        <w:rPr>
          <w:rFonts w:ascii="Arial" w:hAnsi="Arial" w:cs="Arial"/>
          <w:sz w:val="22"/>
          <w:szCs w:val="22"/>
        </w:rPr>
        <w:t xml:space="preserve"> Chapter by abiding by the requirements set above. </w:t>
      </w:r>
    </w:p>
    <w:p w14:paraId="4227D40F" w14:textId="77777777" w:rsidR="005A195D" w:rsidRPr="00BE2499" w:rsidRDefault="005A195D" w:rsidP="001848CD">
      <w:pPr>
        <w:rPr>
          <w:rFonts w:ascii="Arial" w:hAnsi="Arial" w:cs="Arial"/>
          <w:sz w:val="22"/>
          <w:szCs w:val="22"/>
        </w:rPr>
      </w:pPr>
    </w:p>
    <w:p w14:paraId="02DF6375" w14:textId="66610C66" w:rsidR="0051393D" w:rsidRPr="00B242FF" w:rsidRDefault="005762A8" w:rsidP="0051393D">
      <w:pPr>
        <w:widowControl/>
        <w:autoSpaceDE/>
        <w:autoSpaceDN/>
        <w:adjustRightInd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51393D" w:rsidRPr="00B242FF">
        <w:rPr>
          <w:rFonts w:ascii="Arial" w:hAnsi="Arial" w:cs="Arial"/>
          <w:b/>
          <w:bCs/>
          <w:sz w:val="22"/>
          <w:szCs w:val="22"/>
        </w:rPr>
        <w:t>Dues</w:t>
      </w:r>
    </w:p>
    <w:p w14:paraId="4EF742B7" w14:textId="76D649FC" w:rsidR="0051393D" w:rsidRPr="007949F9" w:rsidRDefault="0051393D" w:rsidP="0051393D">
      <w:pPr>
        <w:widowControl/>
        <w:autoSpaceDE/>
        <w:autoSpaceDN/>
        <w:adjustRightInd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425068">
        <w:rPr>
          <w:rFonts w:ascii="Arial" w:hAnsi="Arial" w:cs="Arial"/>
          <w:sz w:val="22"/>
          <w:szCs w:val="22"/>
        </w:rPr>
        <w:t>members</w:t>
      </w:r>
      <w:r>
        <w:rPr>
          <w:rFonts w:ascii="Arial" w:hAnsi="Arial" w:cs="Arial"/>
          <w:sz w:val="22"/>
          <w:szCs w:val="22"/>
        </w:rPr>
        <w:t>hip</w:t>
      </w:r>
      <w:r w:rsidRPr="00425068">
        <w:rPr>
          <w:rFonts w:ascii="Arial" w:hAnsi="Arial" w:cs="Arial"/>
          <w:sz w:val="22"/>
          <w:szCs w:val="22"/>
        </w:rPr>
        <w:t xml:space="preserve"> dues are $</w:t>
      </w:r>
      <w:r w:rsidR="005D2F7A">
        <w:rPr>
          <w:rFonts w:ascii="Arial" w:hAnsi="Arial" w:cs="Arial"/>
          <w:sz w:val="22"/>
          <w:szCs w:val="22"/>
        </w:rPr>
        <w:t xml:space="preserve">185.00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4EB7B5" w14:textId="2F42B11C" w:rsidR="001848CD" w:rsidRDefault="001848CD" w:rsidP="0058390F">
      <w:pPr>
        <w:rPr>
          <w:rFonts w:ascii="Arial" w:hAnsi="Arial" w:cs="Arial"/>
          <w:sz w:val="22"/>
          <w:szCs w:val="22"/>
        </w:rPr>
      </w:pPr>
    </w:p>
    <w:p w14:paraId="2C914A40" w14:textId="5CDA533D" w:rsidR="005762A8" w:rsidRDefault="005762A8" w:rsidP="0058390F">
      <w:pPr>
        <w:rPr>
          <w:rFonts w:ascii="Arial" w:hAnsi="Arial" w:cs="Arial"/>
          <w:sz w:val="22"/>
          <w:szCs w:val="22"/>
        </w:rPr>
      </w:pPr>
    </w:p>
    <w:p w14:paraId="281C7124" w14:textId="77777777" w:rsidR="005762A8" w:rsidRPr="00425068" w:rsidRDefault="005762A8" w:rsidP="0058390F">
      <w:pPr>
        <w:rPr>
          <w:rFonts w:ascii="Arial" w:hAnsi="Arial" w:cs="Arial"/>
          <w:sz w:val="22"/>
          <w:szCs w:val="22"/>
        </w:rPr>
      </w:pPr>
    </w:p>
    <w:p w14:paraId="58A9BFDE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___________________________________________</w:t>
      </w:r>
      <w:r w:rsidRPr="00425068">
        <w:rPr>
          <w:rFonts w:ascii="Arial" w:hAnsi="Arial" w:cs="Arial"/>
          <w:sz w:val="22"/>
          <w:szCs w:val="22"/>
        </w:rPr>
        <w:tab/>
        <w:t>___________________</w:t>
      </w:r>
      <w:r w:rsidRPr="00425068">
        <w:rPr>
          <w:rFonts w:ascii="Arial" w:hAnsi="Arial" w:cs="Arial"/>
          <w:sz w:val="22"/>
          <w:szCs w:val="22"/>
        </w:rPr>
        <w:tab/>
      </w:r>
    </w:p>
    <w:p w14:paraId="0332841D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425068">
        <w:rPr>
          <w:rFonts w:ascii="Arial" w:hAnsi="Arial" w:cs="Arial"/>
          <w:sz w:val="22"/>
          <w:szCs w:val="22"/>
        </w:rPr>
        <w:t>Signature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Date</w:t>
      </w:r>
    </w:p>
    <w:p w14:paraId="4403058E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</w:p>
    <w:p w14:paraId="42F8FB32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</w:p>
    <w:p w14:paraId="64C97924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___________________________________________</w:t>
      </w:r>
    </w:p>
    <w:p w14:paraId="20393AF6" w14:textId="77777777" w:rsidR="005762A8" w:rsidRPr="00425068" w:rsidRDefault="005762A8" w:rsidP="005762A8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Print Name</w:t>
      </w:r>
    </w:p>
    <w:p w14:paraId="4E97C3E3" w14:textId="77777777" w:rsidR="005762A8" w:rsidRPr="00425068" w:rsidRDefault="005762A8" w:rsidP="005762A8">
      <w:pPr>
        <w:rPr>
          <w:rFonts w:ascii="Arial" w:hAnsi="Arial" w:cs="Arial"/>
          <w:b/>
          <w:sz w:val="22"/>
          <w:szCs w:val="22"/>
        </w:rPr>
      </w:pPr>
    </w:p>
    <w:p w14:paraId="5FD707D6" w14:textId="0CE73823" w:rsidR="005A195D" w:rsidRDefault="005A195D" w:rsidP="00E0274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D615DF9" w14:textId="77777777" w:rsidR="005762A8" w:rsidRDefault="005762A8" w:rsidP="00E0274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5DF7FAA" w14:textId="5FB501D3" w:rsidR="000A4389" w:rsidRDefault="001848CD" w:rsidP="00E0274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848CD">
        <w:rPr>
          <w:rFonts w:ascii="Arial" w:hAnsi="Arial" w:cs="Arial"/>
          <w:b/>
          <w:bCs/>
          <w:sz w:val="22"/>
          <w:szCs w:val="22"/>
        </w:rPr>
        <w:t>To be considered for membership, p</w:t>
      </w:r>
      <w:r w:rsidR="0058390F" w:rsidRPr="001848CD">
        <w:rPr>
          <w:rFonts w:ascii="Arial" w:hAnsi="Arial" w:cs="Arial"/>
          <w:b/>
          <w:bCs/>
          <w:sz w:val="22"/>
          <w:szCs w:val="22"/>
        </w:rPr>
        <w:t xml:space="preserve">lease </w:t>
      </w:r>
      <w:r w:rsidR="000A4389">
        <w:rPr>
          <w:rFonts w:ascii="Arial" w:hAnsi="Arial" w:cs="Arial"/>
          <w:b/>
          <w:bCs/>
          <w:sz w:val="22"/>
          <w:szCs w:val="22"/>
        </w:rPr>
        <w:t>email</w:t>
      </w:r>
      <w:r w:rsidR="0058390F" w:rsidRPr="001848CD">
        <w:rPr>
          <w:rFonts w:ascii="Arial" w:hAnsi="Arial" w:cs="Arial"/>
          <w:b/>
          <w:bCs/>
          <w:sz w:val="22"/>
          <w:szCs w:val="22"/>
        </w:rPr>
        <w:t xml:space="preserve"> the following</w:t>
      </w:r>
      <w:r w:rsidR="006F6D5A">
        <w:rPr>
          <w:rFonts w:ascii="Arial" w:hAnsi="Arial" w:cs="Arial"/>
          <w:b/>
          <w:bCs/>
          <w:sz w:val="22"/>
          <w:szCs w:val="22"/>
        </w:rPr>
        <w:t>,</w:t>
      </w:r>
      <w:r w:rsidR="000A4389">
        <w:rPr>
          <w:rFonts w:ascii="Arial" w:hAnsi="Arial" w:cs="Arial"/>
          <w:b/>
          <w:bCs/>
          <w:sz w:val="22"/>
          <w:szCs w:val="22"/>
        </w:rPr>
        <w:t xml:space="preserve"> no later than</w:t>
      </w:r>
      <w:r w:rsidR="005D2F7A">
        <w:rPr>
          <w:rFonts w:ascii="Arial" w:hAnsi="Arial" w:cs="Arial"/>
          <w:b/>
          <w:bCs/>
          <w:sz w:val="22"/>
          <w:szCs w:val="22"/>
        </w:rPr>
        <w:t xml:space="preserve"> May 31, 2022</w:t>
      </w:r>
      <w:r w:rsidR="006F6D5A">
        <w:rPr>
          <w:rFonts w:ascii="Arial" w:hAnsi="Arial" w:cs="Arial"/>
          <w:b/>
          <w:bCs/>
          <w:sz w:val="22"/>
          <w:szCs w:val="22"/>
        </w:rPr>
        <w:t>,</w:t>
      </w:r>
      <w:r w:rsidR="000A4389">
        <w:rPr>
          <w:rFonts w:ascii="Arial" w:hAnsi="Arial" w:cs="Arial"/>
          <w:b/>
          <w:bCs/>
          <w:sz w:val="22"/>
          <w:szCs w:val="22"/>
        </w:rPr>
        <w:t xml:space="preserve"> to Membership Committee Chair</w:t>
      </w:r>
      <w:r w:rsidR="005D2F7A">
        <w:rPr>
          <w:rFonts w:ascii="Arial" w:hAnsi="Arial" w:cs="Arial"/>
          <w:b/>
          <w:bCs/>
          <w:sz w:val="22"/>
          <w:szCs w:val="22"/>
        </w:rPr>
        <w:t xml:space="preserve">, Shelly Kessen, </w:t>
      </w:r>
      <w:r w:rsidR="00E02745">
        <w:rPr>
          <w:rFonts w:ascii="Arial" w:hAnsi="Arial" w:cs="Arial"/>
          <w:b/>
          <w:bCs/>
          <w:sz w:val="22"/>
          <w:szCs w:val="22"/>
        </w:rPr>
        <w:t>at</w:t>
      </w:r>
      <w:r w:rsidR="005D2F7A">
        <w:rPr>
          <w:rFonts w:ascii="Arial" w:hAnsi="Arial" w:cs="Arial"/>
          <w:b/>
          <w:bCs/>
          <w:sz w:val="22"/>
          <w:szCs w:val="22"/>
        </w:rPr>
        <w:t xml:space="preserve"> shelly.kessen@gmail.com</w:t>
      </w:r>
      <w:r w:rsidR="00E02745">
        <w:rPr>
          <w:rFonts w:ascii="Arial" w:hAnsi="Arial" w:cs="Arial"/>
          <w:b/>
          <w:bCs/>
          <w:sz w:val="22"/>
          <w:szCs w:val="22"/>
        </w:rPr>
        <w:t>:</w:t>
      </w:r>
    </w:p>
    <w:p w14:paraId="4F6F2AFD" w14:textId="77777777" w:rsidR="00134092" w:rsidRPr="000A4389" w:rsidRDefault="00134092" w:rsidP="0058390F">
      <w:pPr>
        <w:rPr>
          <w:rFonts w:ascii="Arial" w:hAnsi="Arial" w:cs="Arial"/>
          <w:b/>
          <w:bCs/>
          <w:sz w:val="22"/>
          <w:szCs w:val="22"/>
        </w:rPr>
      </w:pPr>
    </w:p>
    <w:p w14:paraId="7B2AC190" w14:textId="6BDDBD3A" w:rsidR="00134092" w:rsidRPr="00535194" w:rsidRDefault="00134092" w:rsidP="0053519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5194">
        <w:rPr>
          <w:rFonts w:ascii="Arial" w:hAnsi="Arial" w:cs="Arial"/>
          <w:sz w:val="22"/>
          <w:szCs w:val="22"/>
        </w:rPr>
        <w:t>Completed and signed Membership Application</w:t>
      </w:r>
    </w:p>
    <w:p w14:paraId="0CE2ABFC" w14:textId="713069A0" w:rsidR="0058390F" w:rsidRPr="00425068" w:rsidRDefault="00134092" w:rsidP="0058390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Up-to-date r</w:t>
      </w:r>
      <w:r w:rsidR="0058390F" w:rsidRPr="00425068">
        <w:rPr>
          <w:rFonts w:ascii="Arial" w:hAnsi="Arial" w:cs="Arial"/>
          <w:sz w:val="22"/>
          <w:szCs w:val="22"/>
        </w:rPr>
        <w:t xml:space="preserve">ésumé </w:t>
      </w:r>
    </w:p>
    <w:p w14:paraId="6EEC8CF4" w14:textId="217B764B" w:rsidR="0058390F" w:rsidRPr="00425068" w:rsidRDefault="0058390F" w:rsidP="0058390F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Professional </w:t>
      </w:r>
      <w:r w:rsidR="00134092">
        <w:rPr>
          <w:rFonts w:ascii="Arial" w:hAnsi="Arial" w:cs="Arial"/>
          <w:sz w:val="22"/>
          <w:szCs w:val="22"/>
        </w:rPr>
        <w:t xml:space="preserve">letter of </w:t>
      </w:r>
      <w:r w:rsidRPr="00425068">
        <w:rPr>
          <w:rFonts w:ascii="Arial" w:hAnsi="Arial" w:cs="Arial"/>
          <w:sz w:val="22"/>
          <w:szCs w:val="22"/>
        </w:rPr>
        <w:t>reference from Dame</w:t>
      </w:r>
    </w:p>
    <w:p w14:paraId="058AB8E5" w14:textId="3CFC1E1C" w:rsidR="00EB2AFF" w:rsidRPr="00425068" w:rsidRDefault="00EB2AFF" w:rsidP="0058390F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Signed Code of Ethics </w:t>
      </w:r>
      <w:r w:rsidR="00134092"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orm</w:t>
      </w:r>
    </w:p>
    <w:p w14:paraId="35E3D10E" w14:textId="778E0B2A" w:rsidR="0058390F" w:rsidRPr="00425068" w:rsidRDefault="00EA3603" w:rsidP="0058390F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A statement</w:t>
      </w:r>
      <w:r w:rsidR="00B6153F" w:rsidRPr="00425068">
        <w:rPr>
          <w:rFonts w:ascii="Arial" w:hAnsi="Arial" w:cs="Arial"/>
          <w:sz w:val="22"/>
          <w:szCs w:val="22"/>
        </w:rPr>
        <w:t xml:space="preserve"> </w:t>
      </w:r>
      <w:r w:rsidRPr="00425068">
        <w:rPr>
          <w:rFonts w:ascii="Arial" w:hAnsi="Arial" w:cs="Arial"/>
          <w:sz w:val="22"/>
          <w:szCs w:val="22"/>
        </w:rPr>
        <w:t>detailing</w:t>
      </w:r>
      <w:r w:rsidR="00B6153F" w:rsidRPr="00425068">
        <w:rPr>
          <w:rFonts w:ascii="Arial" w:hAnsi="Arial" w:cs="Arial"/>
          <w:sz w:val="22"/>
          <w:szCs w:val="22"/>
        </w:rPr>
        <w:t xml:space="preserve"> </w:t>
      </w:r>
      <w:r w:rsidR="0058390F" w:rsidRPr="00425068">
        <w:rPr>
          <w:rFonts w:ascii="Arial" w:hAnsi="Arial" w:cs="Arial"/>
          <w:sz w:val="22"/>
          <w:szCs w:val="22"/>
        </w:rPr>
        <w:t xml:space="preserve">how you will contribute to </w:t>
      </w:r>
      <w:r w:rsidR="005A195D">
        <w:rPr>
          <w:rFonts w:ascii="Arial" w:hAnsi="Arial" w:cs="Arial"/>
          <w:sz w:val="22"/>
          <w:szCs w:val="22"/>
        </w:rPr>
        <w:t>the</w:t>
      </w:r>
      <w:r w:rsidR="0058390F" w:rsidRPr="00425068">
        <w:rPr>
          <w:rFonts w:ascii="Arial" w:hAnsi="Arial" w:cs="Arial"/>
          <w:sz w:val="22"/>
          <w:szCs w:val="22"/>
        </w:rPr>
        <w:t xml:space="preserve"> Chapter (500 words or less)</w:t>
      </w:r>
    </w:p>
    <w:p w14:paraId="7FD7D1D6" w14:textId="671245E9" w:rsidR="0058390F" w:rsidRPr="00425068" w:rsidRDefault="00D51D97" w:rsidP="00EB2AFF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Brief</w:t>
      </w:r>
      <w:r w:rsidR="0058390F" w:rsidRPr="00425068">
        <w:rPr>
          <w:rFonts w:ascii="Arial" w:hAnsi="Arial" w:cs="Arial"/>
          <w:sz w:val="22"/>
          <w:szCs w:val="22"/>
        </w:rPr>
        <w:t xml:space="preserve"> </w:t>
      </w:r>
      <w:r w:rsidR="00AC564B">
        <w:rPr>
          <w:rFonts w:ascii="Arial" w:hAnsi="Arial" w:cs="Arial"/>
          <w:sz w:val="22"/>
          <w:szCs w:val="22"/>
        </w:rPr>
        <w:t>b</w:t>
      </w:r>
      <w:r w:rsidR="0058390F" w:rsidRPr="00425068">
        <w:rPr>
          <w:rFonts w:ascii="Arial" w:hAnsi="Arial" w:cs="Arial"/>
          <w:sz w:val="22"/>
          <w:szCs w:val="22"/>
        </w:rPr>
        <w:t>io</w:t>
      </w:r>
      <w:r w:rsidR="00134092">
        <w:rPr>
          <w:rFonts w:ascii="Arial" w:hAnsi="Arial" w:cs="Arial"/>
          <w:sz w:val="22"/>
          <w:szCs w:val="22"/>
        </w:rPr>
        <w:t xml:space="preserve"> </w:t>
      </w:r>
      <w:r w:rsidR="0058390F" w:rsidRPr="00425068">
        <w:rPr>
          <w:rFonts w:ascii="Arial" w:hAnsi="Arial" w:cs="Arial"/>
          <w:sz w:val="22"/>
          <w:szCs w:val="22"/>
        </w:rPr>
        <w:t>(3</w:t>
      </w:r>
      <w:r w:rsidR="00134092">
        <w:rPr>
          <w:rFonts w:ascii="Arial" w:hAnsi="Arial" w:cs="Arial"/>
          <w:sz w:val="22"/>
          <w:szCs w:val="22"/>
        </w:rPr>
        <w:t>–</w:t>
      </w:r>
      <w:r w:rsidR="0058390F" w:rsidRPr="00425068">
        <w:rPr>
          <w:rFonts w:ascii="Arial" w:hAnsi="Arial" w:cs="Arial"/>
          <w:sz w:val="22"/>
          <w:szCs w:val="22"/>
        </w:rPr>
        <w:t>5 sentence</w:t>
      </w:r>
      <w:r w:rsidR="00AC564B">
        <w:rPr>
          <w:rFonts w:ascii="Arial" w:hAnsi="Arial" w:cs="Arial"/>
          <w:sz w:val="22"/>
          <w:szCs w:val="22"/>
        </w:rPr>
        <w:t>s</w:t>
      </w:r>
      <w:r w:rsidR="0058390F" w:rsidRPr="00425068">
        <w:rPr>
          <w:rFonts w:ascii="Arial" w:hAnsi="Arial" w:cs="Arial"/>
          <w:sz w:val="22"/>
          <w:szCs w:val="22"/>
        </w:rPr>
        <w:t xml:space="preserve"> to be used for member introductions)</w:t>
      </w:r>
    </w:p>
    <w:p w14:paraId="4DFB6FB8" w14:textId="181CFDA2" w:rsidR="00134092" w:rsidRDefault="00134092" w:rsidP="0058390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14:paraId="1778FFD8" w14:textId="6AE84A90" w:rsidR="00E02745" w:rsidRPr="000A4389" w:rsidRDefault="005D2F7A" w:rsidP="00E02745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 w:rsidR="00E02745" w:rsidRPr="000A4389">
        <w:rPr>
          <w:rFonts w:ascii="Arial" w:hAnsi="Arial" w:cs="Arial"/>
          <w:i/>
          <w:iCs/>
          <w:sz w:val="22"/>
          <w:szCs w:val="22"/>
        </w:rPr>
        <w:t xml:space="preserve">PLEASE NOTE: Late or incomplete packets will not be </w:t>
      </w:r>
      <w:r w:rsidR="00E02745">
        <w:rPr>
          <w:rFonts w:ascii="Arial" w:hAnsi="Arial" w:cs="Arial"/>
          <w:i/>
          <w:iCs/>
          <w:sz w:val="22"/>
          <w:szCs w:val="22"/>
        </w:rPr>
        <w:t>considered</w:t>
      </w:r>
      <w:r w:rsidR="00E02745" w:rsidRPr="000A4389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D628007" w14:textId="77777777" w:rsidR="00C444BE" w:rsidRDefault="00C444BE" w:rsidP="006F6D5A">
      <w:pPr>
        <w:widowControl/>
        <w:spacing w:line="276" w:lineRule="auto"/>
        <w:ind w:right="540"/>
        <w:rPr>
          <w:rFonts w:ascii="Arial" w:hAnsi="Arial" w:cs="Arial"/>
          <w:sz w:val="22"/>
          <w:szCs w:val="22"/>
        </w:rPr>
      </w:pPr>
    </w:p>
    <w:p w14:paraId="1BB94B7A" w14:textId="788B4BA5" w:rsidR="005B11CC" w:rsidRPr="00425068" w:rsidRDefault="000A4389" w:rsidP="005D2F7A">
      <w:pPr>
        <w:widowControl/>
        <w:spacing w:line="276" w:lineRule="auto"/>
        <w:ind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Questions? Please do not hesitate to contact Membership Committee Chair</w:t>
      </w:r>
      <w:r w:rsidR="00AF206D">
        <w:rPr>
          <w:rFonts w:ascii="Arial" w:hAnsi="Arial" w:cs="Arial"/>
          <w:sz w:val="22"/>
          <w:szCs w:val="22"/>
        </w:rPr>
        <w:t xml:space="preserve">, </w:t>
      </w:r>
      <w:r w:rsidR="005D2F7A">
        <w:rPr>
          <w:rFonts w:ascii="Arial" w:hAnsi="Arial" w:cs="Arial"/>
          <w:sz w:val="22"/>
          <w:szCs w:val="22"/>
        </w:rPr>
        <w:t>Shelly Kessen</w:t>
      </w:r>
      <w:r w:rsidR="00AF206D">
        <w:rPr>
          <w:rFonts w:ascii="Arial" w:hAnsi="Arial" w:cs="Arial"/>
          <w:sz w:val="22"/>
          <w:szCs w:val="22"/>
        </w:rPr>
        <w:t xml:space="preserve">, </w:t>
      </w:r>
      <w:r w:rsidR="00E02745">
        <w:rPr>
          <w:rFonts w:ascii="Arial" w:hAnsi="Arial" w:cs="Arial"/>
          <w:sz w:val="22"/>
          <w:szCs w:val="22"/>
        </w:rPr>
        <w:t>at</w:t>
      </w:r>
      <w:r w:rsidR="005D2F7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D2F7A" w:rsidRPr="00A8227D">
          <w:rPr>
            <w:rStyle w:val="Hyperlink"/>
            <w:rFonts w:ascii="Arial" w:hAnsi="Arial" w:cs="Arial"/>
            <w:sz w:val="22"/>
            <w:szCs w:val="22"/>
          </w:rPr>
          <w:t>shelly.kessen@gmail.com</w:t>
        </w:r>
      </w:hyperlink>
      <w:r w:rsidR="005D2F7A">
        <w:rPr>
          <w:rFonts w:ascii="Arial" w:hAnsi="Arial" w:cs="Arial"/>
          <w:sz w:val="22"/>
          <w:szCs w:val="22"/>
        </w:rPr>
        <w:t xml:space="preserve">. </w:t>
      </w:r>
    </w:p>
    <w:p w14:paraId="6096AE83" w14:textId="0FB1D46C" w:rsidR="000A4389" w:rsidRDefault="000A4389" w:rsidP="000A4389">
      <w:pPr>
        <w:widowControl/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</w:p>
    <w:p w14:paraId="342EFE3D" w14:textId="09DC3D2F" w:rsidR="000A4389" w:rsidRDefault="000A4389" w:rsidP="00993356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2"/>
          <w:szCs w:val="22"/>
        </w:rPr>
      </w:pPr>
    </w:p>
    <w:p w14:paraId="6123F170" w14:textId="3AF24CD3" w:rsidR="000A4389" w:rsidRDefault="000A4389" w:rsidP="00993356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2"/>
          <w:szCs w:val="22"/>
        </w:rPr>
      </w:pPr>
    </w:p>
    <w:sectPr w:rsidR="000A4389" w:rsidSect="00201B68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4DC"/>
    <w:multiLevelType w:val="hybridMultilevel"/>
    <w:tmpl w:val="B43606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CA7737"/>
    <w:multiLevelType w:val="hybridMultilevel"/>
    <w:tmpl w:val="4B10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455"/>
    <w:multiLevelType w:val="hybridMultilevel"/>
    <w:tmpl w:val="884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70C6"/>
    <w:multiLevelType w:val="hybridMultilevel"/>
    <w:tmpl w:val="5B5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56D7"/>
    <w:multiLevelType w:val="hybridMultilevel"/>
    <w:tmpl w:val="5A04DF42"/>
    <w:lvl w:ilvl="0" w:tplc="A9F00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0110C"/>
    <w:multiLevelType w:val="hybridMultilevel"/>
    <w:tmpl w:val="4C3C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1663"/>
    <w:multiLevelType w:val="hybridMultilevel"/>
    <w:tmpl w:val="EDC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C3B"/>
    <w:multiLevelType w:val="hybridMultilevel"/>
    <w:tmpl w:val="D44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6DA7"/>
    <w:multiLevelType w:val="hybridMultilevel"/>
    <w:tmpl w:val="C926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538CE"/>
    <w:multiLevelType w:val="hybridMultilevel"/>
    <w:tmpl w:val="CF8A71E0"/>
    <w:lvl w:ilvl="0" w:tplc="A9F0008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61686"/>
    <w:multiLevelType w:val="hybridMultilevel"/>
    <w:tmpl w:val="8F6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4E"/>
    <w:rsid w:val="00004A88"/>
    <w:rsid w:val="00030143"/>
    <w:rsid w:val="000560AB"/>
    <w:rsid w:val="00073AF6"/>
    <w:rsid w:val="000A4389"/>
    <w:rsid w:val="000F7942"/>
    <w:rsid w:val="00132C84"/>
    <w:rsid w:val="00134092"/>
    <w:rsid w:val="001848C2"/>
    <w:rsid w:val="001848CD"/>
    <w:rsid w:val="001C1DD4"/>
    <w:rsid w:val="001E1094"/>
    <w:rsid w:val="001E6698"/>
    <w:rsid w:val="00201B68"/>
    <w:rsid w:val="002A7A5C"/>
    <w:rsid w:val="002B74F4"/>
    <w:rsid w:val="003A0F73"/>
    <w:rsid w:val="003A709F"/>
    <w:rsid w:val="003C6654"/>
    <w:rsid w:val="003F6821"/>
    <w:rsid w:val="00425068"/>
    <w:rsid w:val="00426631"/>
    <w:rsid w:val="004274B5"/>
    <w:rsid w:val="00437CBB"/>
    <w:rsid w:val="00450EF6"/>
    <w:rsid w:val="00453ECA"/>
    <w:rsid w:val="004A3237"/>
    <w:rsid w:val="00502680"/>
    <w:rsid w:val="0051393D"/>
    <w:rsid w:val="00531A96"/>
    <w:rsid w:val="00535194"/>
    <w:rsid w:val="0057439B"/>
    <w:rsid w:val="005762A8"/>
    <w:rsid w:val="0058390F"/>
    <w:rsid w:val="005A195D"/>
    <w:rsid w:val="005B11CC"/>
    <w:rsid w:val="005D2F7A"/>
    <w:rsid w:val="005E1FAD"/>
    <w:rsid w:val="005F3987"/>
    <w:rsid w:val="00605309"/>
    <w:rsid w:val="0069314E"/>
    <w:rsid w:val="00694F41"/>
    <w:rsid w:val="006A74D9"/>
    <w:rsid w:val="006D34F4"/>
    <w:rsid w:val="006F6D5A"/>
    <w:rsid w:val="006F7BBF"/>
    <w:rsid w:val="007518FE"/>
    <w:rsid w:val="007633FB"/>
    <w:rsid w:val="007949F9"/>
    <w:rsid w:val="007F4916"/>
    <w:rsid w:val="00811DC1"/>
    <w:rsid w:val="008612C3"/>
    <w:rsid w:val="008C3922"/>
    <w:rsid w:val="008E45D2"/>
    <w:rsid w:val="008E669E"/>
    <w:rsid w:val="00993356"/>
    <w:rsid w:val="009C2483"/>
    <w:rsid w:val="009E149B"/>
    <w:rsid w:val="00A10F65"/>
    <w:rsid w:val="00A170E4"/>
    <w:rsid w:val="00A21435"/>
    <w:rsid w:val="00A82690"/>
    <w:rsid w:val="00AA46E7"/>
    <w:rsid w:val="00AC564B"/>
    <w:rsid w:val="00AD775C"/>
    <w:rsid w:val="00AF206D"/>
    <w:rsid w:val="00AF35AE"/>
    <w:rsid w:val="00B22231"/>
    <w:rsid w:val="00B238C7"/>
    <w:rsid w:val="00B242FF"/>
    <w:rsid w:val="00B6153F"/>
    <w:rsid w:val="00B8755B"/>
    <w:rsid w:val="00BF43A8"/>
    <w:rsid w:val="00BF7D7F"/>
    <w:rsid w:val="00C03A27"/>
    <w:rsid w:val="00C1275A"/>
    <w:rsid w:val="00C1699C"/>
    <w:rsid w:val="00C444BE"/>
    <w:rsid w:val="00C63BBB"/>
    <w:rsid w:val="00C8260D"/>
    <w:rsid w:val="00C83A35"/>
    <w:rsid w:val="00C84144"/>
    <w:rsid w:val="00C91CAB"/>
    <w:rsid w:val="00CA6E92"/>
    <w:rsid w:val="00CD67AA"/>
    <w:rsid w:val="00CE346D"/>
    <w:rsid w:val="00D2369E"/>
    <w:rsid w:val="00D51D97"/>
    <w:rsid w:val="00D80F4A"/>
    <w:rsid w:val="00D934BA"/>
    <w:rsid w:val="00DB58B5"/>
    <w:rsid w:val="00DD4FB9"/>
    <w:rsid w:val="00E02745"/>
    <w:rsid w:val="00E14E35"/>
    <w:rsid w:val="00E30416"/>
    <w:rsid w:val="00EA3603"/>
    <w:rsid w:val="00EB2AFF"/>
    <w:rsid w:val="00ED4F83"/>
    <w:rsid w:val="00F215EC"/>
    <w:rsid w:val="00F27306"/>
    <w:rsid w:val="00F5263A"/>
    <w:rsid w:val="00F8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7DD96"/>
  <w15:docId w15:val="{4789EA1A-C3BB-4EB4-BDAF-345D43D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31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314E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14E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4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A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y.kesse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Placemat Productions, Inc.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Mosier</dc:creator>
  <cp:lastModifiedBy>Shelly Kessen (FleishmanHillard Sacramento)</cp:lastModifiedBy>
  <cp:revision>3</cp:revision>
  <cp:lastPrinted>2021-04-21T15:36:00Z</cp:lastPrinted>
  <dcterms:created xsi:type="dcterms:W3CDTF">2022-04-19T02:40:00Z</dcterms:created>
  <dcterms:modified xsi:type="dcterms:W3CDTF">2022-04-19T02:40:00Z</dcterms:modified>
</cp:coreProperties>
</file>